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1367B" w:rsidRDefault="0031367B" w:rsidP="00C82A32">
      <w:pPr>
        <w:pStyle w:val="a4"/>
        <w:spacing w:before="84" w:line="254" w:lineRule="auto"/>
        <w:ind w:right="111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C82A32" w:rsidRDefault="00C17617" w:rsidP="00B32630">
      <w:pPr>
        <w:pStyle w:val="a4"/>
        <w:spacing w:before="84" w:line="254" w:lineRule="auto"/>
        <w:ind w:right="111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C82A32">
        <w:rPr>
          <w:rFonts w:ascii="Times New Roman" w:hAnsi="Times New Roman" w:cs="Times New Roman"/>
          <w:b/>
          <w:noProof/>
          <w:sz w:val="28"/>
          <w:szCs w:val="28"/>
          <w:lang w:val="ru-RU" w:eastAsia="ru-RU"/>
        </w:rPr>
        <w:drawing>
          <wp:anchor distT="0" distB="0" distL="114300" distR="114300" simplePos="0" relativeHeight="251660288" behindDoc="1" locked="0" layoutInCell="1" allowOverlap="1" wp14:anchorId="20346E49" wp14:editId="16779893">
            <wp:simplePos x="0" y="0"/>
            <wp:positionH relativeFrom="column">
              <wp:posOffset>109250</wp:posOffset>
            </wp:positionH>
            <wp:positionV relativeFrom="paragraph">
              <wp:posOffset>-191197</wp:posOffset>
            </wp:positionV>
            <wp:extent cx="1297172" cy="1125106"/>
            <wp:effectExtent l="0" t="0" r="0" b="0"/>
            <wp:wrapNone/>
            <wp:docPr id="2" name="Рисунок 2" descr="C:\Users\FFU\Desktop\ЖОФФ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FFU\Desktop\ЖОФФ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98916" cy="11266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C17617">
        <w:rPr>
          <w:rFonts w:ascii="Times New Roman" w:hAnsi="Times New Roman" w:cs="Times New Roman"/>
          <w:b/>
          <w:noProof/>
          <w:sz w:val="28"/>
          <w:szCs w:val="28"/>
          <w:lang w:val="ru-RU" w:eastAsia="ru-RU"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7626365</wp:posOffset>
            </wp:positionH>
            <wp:positionV relativeFrom="paragraph">
              <wp:posOffset>-187295</wp:posOffset>
            </wp:positionV>
            <wp:extent cx="1116330" cy="1120775"/>
            <wp:effectExtent l="0" t="0" r="7620" b="3175"/>
            <wp:wrapNone/>
            <wp:docPr id="3" name="Рисунок 3" descr="C:\Users\FFU\Desktop\939413f8bcb70959caf3148ac46e926b2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FFU\Desktop\939413f8bcb70959caf3148ac46e926b213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16330" cy="1120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proofErr w:type="spellStart"/>
      <w:r w:rsidR="00C82A32" w:rsidRPr="00C82A32">
        <w:rPr>
          <w:rFonts w:ascii="Times New Roman" w:hAnsi="Times New Roman" w:cs="Times New Roman"/>
          <w:b/>
          <w:sz w:val="28"/>
          <w:szCs w:val="28"/>
          <w:lang w:val="ru-RU"/>
        </w:rPr>
        <w:t>Призначення</w:t>
      </w:r>
      <w:proofErr w:type="spellEnd"/>
      <w:r w:rsidR="00C82A32" w:rsidRPr="00C82A32">
        <w:rPr>
          <w:rFonts w:ascii="Times New Roman" w:hAnsi="Times New Roman" w:cs="Times New Roman"/>
          <w:b/>
          <w:sz w:val="28"/>
          <w:szCs w:val="28"/>
          <w:lang w:val="ru-RU"/>
        </w:rPr>
        <w:t xml:space="preserve"> </w:t>
      </w:r>
      <w:proofErr w:type="spellStart"/>
      <w:r w:rsidR="00C82A32" w:rsidRPr="00C82A32">
        <w:rPr>
          <w:rFonts w:ascii="Times New Roman" w:hAnsi="Times New Roman" w:cs="Times New Roman"/>
          <w:b/>
          <w:sz w:val="28"/>
          <w:szCs w:val="28"/>
          <w:lang w:val="ru-RU"/>
        </w:rPr>
        <w:t>офіційних</w:t>
      </w:r>
      <w:proofErr w:type="spellEnd"/>
      <w:r w:rsidR="00C82A32" w:rsidRPr="00C82A32">
        <w:rPr>
          <w:rFonts w:ascii="Times New Roman" w:hAnsi="Times New Roman" w:cs="Times New Roman"/>
          <w:b/>
          <w:sz w:val="28"/>
          <w:szCs w:val="28"/>
          <w:lang w:val="ru-RU"/>
        </w:rPr>
        <w:t xml:space="preserve"> </w:t>
      </w:r>
      <w:proofErr w:type="spellStart"/>
      <w:r w:rsidR="00C82A32" w:rsidRPr="00C82A32">
        <w:rPr>
          <w:rFonts w:ascii="Times New Roman" w:hAnsi="Times New Roman" w:cs="Times New Roman"/>
          <w:b/>
          <w:sz w:val="28"/>
          <w:szCs w:val="28"/>
          <w:lang w:val="ru-RU"/>
        </w:rPr>
        <w:t>осіб</w:t>
      </w:r>
      <w:proofErr w:type="spellEnd"/>
      <w:r w:rsidR="00C82A32" w:rsidRPr="00C82A32">
        <w:rPr>
          <w:rFonts w:ascii="Times New Roman" w:hAnsi="Times New Roman" w:cs="Times New Roman"/>
          <w:b/>
          <w:sz w:val="28"/>
          <w:szCs w:val="28"/>
          <w:lang w:val="ru-RU"/>
        </w:rPr>
        <w:t xml:space="preserve"> ЖОФФ на </w:t>
      </w:r>
      <w:r w:rsidR="00B32630">
        <w:rPr>
          <w:rFonts w:ascii="Times New Roman" w:hAnsi="Times New Roman" w:cs="Times New Roman"/>
          <w:b/>
          <w:sz w:val="28"/>
          <w:szCs w:val="28"/>
          <w:lang w:val="ru-RU"/>
        </w:rPr>
        <w:t>ДЮФЛ області</w:t>
      </w:r>
    </w:p>
    <w:p w:rsidR="00B32630" w:rsidRDefault="00B32630" w:rsidP="00B32630">
      <w:pPr>
        <w:pStyle w:val="a4"/>
        <w:spacing w:before="84" w:line="254" w:lineRule="auto"/>
        <w:ind w:right="111"/>
        <w:jc w:val="center"/>
        <w:rPr>
          <w:rFonts w:ascii="Times New Roman" w:hAnsi="Times New Roman" w:cs="Times New Roman"/>
          <w:b/>
          <w:sz w:val="36"/>
          <w:szCs w:val="36"/>
          <w:u w:val="single"/>
          <w:lang w:val="ru-RU"/>
        </w:rPr>
      </w:pPr>
      <w:r w:rsidRPr="00B32630">
        <w:rPr>
          <w:rFonts w:ascii="Times New Roman" w:hAnsi="Times New Roman" w:cs="Times New Roman"/>
          <w:b/>
          <w:sz w:val="36"/>
          <w:szCs w:val="36"/>
          <w:u w:val="single"/>
          <w:lang w:val="ru-RU"/>
        </w:rPr>
        <w:t>2 коло</w:t>
      </w:r>
    </w:p>
    <w:p w:rsidR="00C82A32" w:rsidRPr="00AB4635" w:rsidRDefault="003502F7" w:rsidP="00AB4635">
      <w:pPr>
        <w:pStyle w:val="a4"/>
        <w:spacing w:before="84" w:line="254" w:lineRule="auto"/>
        <w:ind w:right="111"/>
        <w:jc w:val="center"/>
        <w:rPr>
          <w:rFonts w:ascii="Times New Roman" w:hAnsi="Times New Roman" w:cs="Times New Roman"/>
          <w:b/>
          <w:sz w:val="36"/>
          <w:szCs w:val="36"/>
          <w:u w:val="single"/>
          <w:lang w:val="ru-RU"/>
        </w:rPr>
      </w:pPr>
      <w:r>
        <w:rPr>
          <w:rFonts w:ascii="Times New Roman" w:hAnsi="Times New Roman" w:cs="Times New Roman"/>
          <w:b/>
          <w:sz w:val="36"/>
          <w:szCs w:val="36"/>
          <w:u w:val="single"/>
          <w:lang w:val="ru-RU"/>
        </w:rPr>
        <w:t>25-26</w:t>
      </w:r>
      <w:bookmarkStart w:id="0" w:name="_GoBack"/>
      <w:bookmarkEnd w:id="0"/>
      <w:r w:rsidR="0074175B">
        <w:rPr>
          <w:rFonts w:ascii="Times New Roman" w:hAnsi="Times New Roman" w:cs="Times New Roman"/>
          <w:b/>
          <w:sz w:val="36"/>
          <w:szCs w:val="36"/>
          <w:u w:val="single"/>
          <w:lang w:val="ru-RU"/>
        </w:rPr>
        <w:t>.04.2018</w:t>
      </w:r>
    </w:p>
    <w:tbl>
      <w:tblPr>
        <w:tblStyle w:val="a3"/>
        <w:tblW w:w="14560" w:type="dxa"/>
        <w:jc w:val="center"/>
        <w:tblLook w:val="04A0" w:firstRow="1" w:lastRow="0" w:firstColumn="1" w:lastColumn="0" w:noHBand="0" w:noVBand="1"/>
      </w:tblPr>
      <w:tblGrid>
        <w:gridCol w:w="1296"/>
        <w:gridCol w:w="1187"/>
        <w:gridCol w:w="1811"/>
        <w:gridCol w:w="2125"/>
        <w:gridCol w:w="2122"/>
        <w:gridCol w:w="1258"/>
        <w:gridCol w:w="1755"/>
        <w:gridCol w:w="1452"/>
        <w:gridCol w:w="1554"/>
      </w:tblGrid>
      <w:tr w:rsidR="00B32630" w:rsidTr="003502F7">
        <w:trPr>
          <w:trHeight w:val="397"/>
          <w:jc w:val="center"/>
        </w:trPr>
        <w:tc>
          <w:tcPr>
            <w:tcW w:w="1296" w:type="dxa"/>
            <w:vMerge w:val="restart"/>
            <w:vAlign w:val="center"/>
          </w:tcPr>
          <w:p w:rsidR="00B32630" w:rsidRPr="00B970EB" w:rsidRDefault="00B32630" w:rsidP="00C82A32">
            <w:pPr>
              <w:jc w:val="center"/>
              <w:rPr>
                <w:rFonts w:ascii="Times New Roman" w:hAnsi="Times New Roman" w:cs="Times New Roman"/>
                <w:b/>
                <w:color w:val="0070C0"/>
                <w:sz w:val="24"/>
                <w:szCs w:val="24"/>
                <w:lang w:val="uk-UA"/>
              </w:rPr>
            </w:pPr>
            <w:r w:rsidRPr="00B970EB">
              <w:rPr>
                <w:rFonts w:ascii="Times New Roman" w:hAnsi="Times New Roman" w:cs="Times New Roman"/>
                <w:b/>
                <w:color w:val="0070C0"/>
                <w:sz w:val="24"/>
                <w:szCs w:val="24"/>
                <w:lang w:val="uk-UA"/>
              </w:rPr>
              <w:t>Дата</w:t>
            </w:r>
          </w:p>
        </w:tc>
        <w:tc>
          <w:tcPr>
            <w:tcW w:w="1187" w:type="dxa"/>
            <w:vMerge w:val="restart"/>
            <w:vAlign w:val="center"/>
          </w:tcPr>
          <w:p w:rsidR="00B32630" w:rsidRPr="00B970EB" w:rsidRDefault="00B32630" w:rsidP="00C82A32">
            <w:pPr>
              <w:jc w:val="center"/>
              <w:rPr>
                <w:rFonts w:ascii="Times New Roman" w:hAnsi="Times New Roman" w:cs="Times New Roman"/>
                <w:b/>
                <w:color w:val="C45911" w:themeColor="accent2" w:themeShade="BF"/>
                <w:sz w:val="24"/>
                <w:szCs w:val="24"/>
                <w:lang w:val="uk-UA"/>
              </w:rPr>
            </w:pPr>
            <w:r w:rsidRPr="00B970EB">
              <w:rPr>
                <w:rFonts w:ascii="Times New Roman" w:hAnsi="Times New Roman" w:cs="Times New Roman"/>
                <w:b/>
                <w:color w:val="C45911" w:themeColor="accent2" w:themeShade="BF"/>
                <w:sz w:val="24"/>
                <w:szCs w:val="24"/>
                <w:lang w:val="uk-UA"/>
              </w:rPr>
              <w:t>Час початку</w:t>
            </w:r>
          </w:p>
        </w:tc>
        <w:tc>
          <w:tcPr>
            <w:tcW w:w="1811" w:type="dxa"/>
            <w:vMerge w:val="restart"/>
            <w:vAlign w:val="center"/>
          </w:tcPr>
          <w:p w:rsidR="00B32630" w:rsidRPr="00B970EB" w:rsidRDefault="00B32630" w:rsidP="00C82A32">
            <w:pPr>
              <w:jc w:val="center"/>
              <w:rPr>
                <w:rFonts w:ascii="Times New Roman" w:hAnsi="Times New Roman" w:cs="Times New Roman"/>
                <w:b/>
                <w:color w:val="538135" w:themeColor="accent6" w:themeShade="BF"/>
                <w:sz w:val="24"/>
                <w:szCs w:val="24"/>
                <w:lang w:val="uk-UA"/>
              </w:rPr>
            </w:pPr>
            <w:r w:rsidRPr="00B970EB">
              <w:rPr>
                <w:rFonts w:ascii="Times New Roman" w:hAnsi="Times New Roman" w:cs="Times New Roman"/>
                <w:b/>
                <w:color w:val="538135" w:themeColor="accent6" w:themeShade="BF"/>
                <w:sz w:val="24"/>
                <w:szCs w:val="24"/>
                <w:lang w:val="uk-UA"/>
              </w:rPr>
              <w:t>Місто</w:t>
            </w:r>
          </w:p>
        </w:tc>
        <w:tc>
          <w:tcPr>
            <w:tcW w:w="4247" w:type="dxa"/>
            <w:gridSpan w:val="2"/>
            <w:vAlign w:val="center"/>
          </w:tcPr>
          <w:p w:rsidR="00B32630" w:rsidRPr="00B970EB" w:rsidRDefault="00B32630" w:rsidP="00C82A32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</w:pPr>
            <w:r w:rsidRPr="00B970EB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>Матч</w:t>
            </w:r>
          </w:p>
        </w:tc>
        <w:tc>
          <w:tcPr>
            <w:tcW w:w="1258" w:type="dxa"/>
            <w:vMerge w:val="restart"/>
          </w:tcPr>
          <w:p w:rsidR="00B32630" w:rsidRDefault="00B32630" w:rsidP="00C82A3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</w:p>
          <w:p w:rsidR="00B32630" w:rsidRPr="00C82A32" w:rsidRDefault="00B32630" w:rsidP="00C82A3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Вікова категорія</w:t>
            </w:r>
          </w:p>
        </w:tc>
        <w:tc>
          <w:tcPr>
            <w:tcW w:w="1755" w:type="dxa"/>
            <w:vMerge w:val="restart"/>
            <w:vAlign w:val="center"/>
          </w:tcPr>
          <w:p w:rsidR="00B32630" w:rsidRPr="00C82A32" w:rsidRDefault="00B32630" w:rsidP="00C82A3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C82A32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Арбітр</w:t>
            </w:r>
          </w:p>
        </w:tc>
        <w:tc>
          <w:tcPr>
            <w:tcW w:w="1452" w:type="dxa"/>
            <w:vMerge w:val="restart"/>
            <w:vAlign w:val="center"/>
          </w:tcPr>
          <w:p w:rsidR="00B32630" w:rsidRPr="00C82A32" w:rsidRDefault="00B32630" w:rsidP="00C82A3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C82A32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Асистент арбітра 1</w:t>
            </w:r>
          </w:p>
        </w:tc>
        <w:tc>
          <w:tcPr>
            <w:tcW w:w="1554" w:type="dxa"/>
            <w:vMerge w:val="restart"/>
            <w:vAlign w:val="center"/>
          </w:tcPr>
          <w:p w:rsidR="00B32630" w:rsidRPr="00C82A32" w:rsidRDefault="00B32630" w:rsidP="00C82A3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C82A32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 xml:space="preserve">Асистент </w:t>
            </w:r>
          </w:p>
          <w:p w:rsidR="00B32630" w:rsidRPr="00C82A32" w:rsidRDefault="00B32630" w:rsidP="00C82A3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C82A32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арбітра 2</w:t>
            </w:r>
          </w:p>
        </w:tc>
      </w:tr>
      <w:tr w:rsidR="00B32630" w:rsidTr="003502F7">
        <w:trPr>
          <w:trHeight w:val="397"/>
          <w:jc w:val="center"/>
        </w:trPr>
        <w:tc>
          <w:tcPr>
            <w:tcW w:w="1296" w:type="dxa"/>
            <w:vMerge/>
          </w:tcPr>
          <w:p w:rsidR="00B32630" w:rsidRPr="00B970EB" w:rsidRDefault="00B32630" w:rsidP="00C82A32">
            <w:pPr>
              <w:jc w:val="center"/>
              <w:rPr>
                <w:rFonts w:ascii="Times New Roman" w:hAnsi="Times New Roman" w:cs="Times New Roman"/>
                <w:color w:val="0070C0"/>
                <w:sz w:val="24"/>
                <w:szCs w:val="24"/>
                <w:lang w:val="uk-UA"/>
              </w:rPr>
            </w:pPr>
          </w:p>
        </w:tc>
        <w:tc>
          <w:tcPr>
            <w:tcW w:w="1187" w:type="dxa"/>
            <w:vMerge/>
          </w:tcPr>
          <w:p w:rsidR="00B32630" w:rsidRPr="00B970EB" w:rsidRDefault="00B32630">
            <w:pPr>
              <w:rPr>
                <w:rFonts w:ascii="Times New Roman" w:hAnsi="Times New Roman" w:cs="Times New Roman"/>
                <w:color w:val="C45911" w:themeColor="accent2" w:themeShade="BF"/>
                <w:sz w:val="24"/>
                <w:szCs w:val="24"/>
                <w:lang w:val="uk-UA"/>
              </w:rPr>
            </w:pPr>
          </w:p>
        </w:tc>
        <w:tc>
          <w:tcPr>
            <w:tcW w:w="1811" w:type="dxa"/>
            <w:vMerge/>
          </w:tcPr>
          <w:p w:rsidR="00B32630" w:rsidRPr="00B970EB" w:rsidRDefault="00B32630">
            <w:pPr>
              <w:rPr>
                <w:rFonts w:ascii="Times New Roman" w:hAnsi="Times New Roman" w:cs="Times New Roman"/>
                <w:color w:val="538135" w:themeColor="accent6" w:themeShade="BF"/>
                <w:sz w:val="24"/>
                <w:szCs w:val="24"/>
                <w:lang w:val="uk-UA"/>
              </w:rPr>
            </w:pPr>
          </w:p>
        </w:tc>
        <w:tc>
          <w:tcPr>
            <w:tcW w:w="2125" w:type="dxa"/>
            <w:vAlign w:val="center"/>
          </w:tcPr>
          <w:p w:rsidR="00B32630" w:rsidRPr="00B970EB" w:rsidRDefault="00B32630" w:rsidP="00C82A32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</w:pPr>
            <w:r w:rsidRPr="00B970EB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>Команда Господарів</w:t>
            </w:r>
          </w:p>
        </w:tc>
        <w:tc>
          <w:tcPr>
            <w:tcW w:w="2122" w:type="dxa"/>
            <w:vAlign w:val="center"/>
          </w:tcPr>
          <w:p w:rsidR="00B32630" w:rsidRPr="00B970EB" w:rsidRDefault="00B32630" w:rsidP="00C82A32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</w:pPr>
            <w:r w:rsidRPr="00B970EB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>Команда Гостей</w:t>
            </w:r>
          </w:p>
        </w:tc>
        <w:tc>
          <w:tcPr>
            <w:tcW w:w="1258" w:type="dxa"/>
            <w:vMerge/>
          </w:tcPr>
          <w:p w:rsidR="00B32630" w:rsidRPr="00C82A32" w:rsidRDefault="00B32630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755" w:type="dxa"/>
            <w:vMerge/>
          </w:tcPr>
          <w:p w:rsidR="00B32630" w:rsidRPr="00C82A32" w:rsidRDefault="00B32630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452" w:type="dxa"/>
            <w:vMerge/>
          </w:tcPr>
          <w:p w:rsidR="00B32630" w:rsidRPr="00C82A32" w:rsidRDefault="00B32630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554" w:type="dxa"/>
            <w:vMerge/>
          </w:tcPr>
          <w:p w:rsidR="00B32630" w:rsidRPr="00C82A32" w:rsidRDefault="00B32630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E27E4B" w:rsidTr="003502F7">
        <w:trPr>
          <w:trHeight w:val="397"/>
          <w:jc w:val="center"/>
        </w:trPr>
        <w:tc>
          <w:tcPr>
            <w:tcW w:w="1296" w:type="dxa"/>
          </w:tcPr>
          <w:p w:rsidR="00E27E4B" w:rsidRDefault="00E27E4B" w:rsidP="0074175B">
            <w:pPr>
              <w:jc w:val="center"/>
              <w:rPr>
                <w:rFonts w:ascii="Times New Roman" w:hAnsi="Times New Roman" w:cs="Times New Roman"/>
                <w:color w:val="0070C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0070C0"/>
                <w:sz w:val="24"/>
                <w:szCs w:val="24"/>
                <w:lang w:val="en-US"/>
              </w:rPr>
              <w:t>25.04.2018</w:t>
            </w:r>
          </w:p>
          <w:p w:rsidR="00E27E4B" w:rsidRPr="00E27E4B" w:rsidRDefault="00E27E4B" w:rsidP="0074175B">
            <w:pPr>
              <w:jc w:val="center"/>
              <w:rPr>
                <w:rFonts w:ascii="Times New Roman" w:hAnsi="Times New Roman" w:cs="Times New Roman"/>
                <w:color w:val="0070C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0070C0"/>
                <w:sz w:val="24"/>
                <w:szCs w:val="24"/>
                <w:lang w:val="uk-UA"/>
              </w:rPr>
              <w:t>(середа)</w:t>
            </w:r>
          </w:p>
        </w:tc>
        <w:tc>
          <w:tcPr>
            <w:tcW w:w="1187" w:type="dxa"/>
            <w:vAlign w:val="center"/>
          </w:tcPr>
          <w:p w:rsidR="00E27E4B" w:rsidRPr="00AB4635" w:rsidRDefault="00E27E4B" w:rsidP="003A6C26">
            <w:pPr>
              <w:jc w:val="center"/>
              <w:rPr>
                <w:rFonts w:ascii="Times New Roman" w:hAnsi="Times New Roman" w:cs="Times New Roman"/>
                <w:color w:val="C45911" w:themeColor="accent2" w:themeShade="BF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C45911" w:themeColor="accent2" w:themeShade="BF"/>
                <w:sz w:val="24"/>
                <w:szCs w:val="24"/>
                <w:lang w:val="uk-UA"/>
              </w:rPr>
              <w:t>12:00</w:t>
            </w:r>
          </w:p>
        </w:tc>
        <w:tc>
          <w:tcPr>
            <w:tcW w:w="1811" w:type="dxa"/>
            <w:vAlign w:val="center"/>
          </w:tcPr>
          <w:p w:rsidR="00E27E4B" w:rsidRDefault="00E27E4B" w:rsidP="003A6C26">
            <w:pPr>
              <w:jc w:val="center"/>
              <w:rPr>
                <w:rFonts w:ascii="Times New Roman" w:hAnsi="Times New Roman" w:cs="Times New Roman"/>
                <w:color w:val="538135" w:themeColor="accent6" w:themeShade="BF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538135" w:themeColor="accent6" w:themeShade="BF"/>
                <w:sz w:val="24"/>
                <w:szCs w:val="24"/>
                <w:lang w:val="uk-UA"/>
              </w:rPr>
              <w:t>Городниця</w:t>
            </w:r>
          </w:p>
          <w:p w:rsidR="00E27E4B" w:rsidRDefault="00E27E4B" w:rsidP="003A6C26">
            <w:pPr>
              <w:jc w:val="center"/>
              <w:rPr>
                <w:rFonts w:ascii="Times New Roman" w:hAnsi="Times New Roman" w:cs="Times New Roman"/>
                <w:color w:val="538135" w:themeColor="accent6" w:themeShade="BF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538135" w:themeColor="accent6" w:themeShade="BF"/>
                <w:sz w:val="24"/>
                <w:szCs w:val="24"/>
                <w:lang w:val="uk-UA"/>
              </w:rPr>
              <w:t>Колос</w:t>
            </w:r>
          </w:p>
        </w:tc>
        <w:tc>
          <w:tcPr>
            <w:tcW w:w="2125" w:type="dxa"/>
            <w:vAlign w:val="center"/>
          </w:tcPr>
          <w:p w:rsidR="00E27E4B" w:rsidRDefault="00E27E4B" w:rsidP="00840EED">
            <w:pPr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>
              <w:rPr>
                <w:rFonts w:ascii="Times New Roman" w:hAnsi="Times New Roman" w:cs="Times New Roman"/>
                <w:b/>
                <w:lang w:val="uk-UA"/>
              </w:rPr>
              <w:t>«ДЮСШ»</w:t>
            </w:r>
          </w:p>
          <w:p w:rsidR="00E27E4B" w:rsidRDefault="00E27E4B" w:rsidP="00840EED">
            <w:pPr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>
              <w:rPr>
                <w:rFonts w:ascii="Times New Roman" w:hAnsi="Times New Roman" w:cs="Times New Roman"/>
                <w:b/>
                <w:lang w:val="uk-UA"/>
              </w:rPr>
              <w:t>(Городниця)</w:t>
            </w:r>
          </w:p>
        </w:tc>
        <w:tc>
          <w:tcPr>
            <w:tcW w:w="2122" w:type="dxa"/>
            <w:vAlign w:val="center"/>
          </w:tcPr>
          <w:p w:rsidR="00E27E4B" w:rsidRDefault="00E27E4B" w:rsidP="00840EED">
            <w:pPr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>
              <w:rPr>
                <w:rFonts w:ascii="Times New Roman" w:hAnsi="Times New Roman" w:cs="Times New Roman"/>
                <w:b/>
                <w:lang w:val="uk-UA"/>
              </w:rPr>
              <w:t>«ДЮСШ»</w:t>
            </w:r>
          </w:p>
          <w:p w:rsidR="00E27E4B" w:rsidRDefault="00E27E4B" w:rsidP="00840EED">
            <w:pPr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>
              <w:rPr>
                <w:rFonts w:ascii="Times New Roman" w:hAnsi="Times New Roman" w:cs="Times New Roman"/>
                <w:b/>
                <w:lang w:val="uk-UA"/>
              </w:rPr>
              <w:t>(Коростень)</w:t>
            </w:r>
          </w:p>
        </w:tc>
        <w:tc>
          <w:tcPr>
            <w:tcW w:w="1258" w:type="dxa"/>
            <w:vAlign w:val="center"/>
          </w:tcPr>
          <w:p w:rsidR="00E27E4B" w:rsidRDefault="00E27E4B" w:rsidP="003A6C26">
            <w:pPr>
              <w:jc w:val="center"/>
              <w:rPr>
                <w:rFonts w:ascii="Times New Roman" w:hAnsi="Times New Roman" w:cs="Times New Roman"/>
                <w:b/>
                <w:color w:val="0070C0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color w:val="0070C0"/>
                <w:sz w:val="28"/>
                <w:szCs w:val="28"/>
                <w:lang w:val="en-US"/>
              </w:rPr>
              <w:t>U-14</w:t>
            </w:r>
          </w:p>
        </w:tc>
        <w:tc>
          <w:tcPr>
            <w:tcW w:w="1755" w:type="dxa"/>
            <w:vAlign w:val="center"/>
          </w:tcPr>
          <w:p w:rsidR="00E27E4B" w:rsidRDefault="00F70679" w:rsidP="003A6C26">
            <w:pPr>
              <w:jc w:val="center"/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  <w:t>Берестов</w:t>
            </w:r>
            <w:proofErr w:type="spellEnd"/>
            <w:r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  <w:t xml:space="preserve"> В.П.</w:t>
            </w:r>
          </w:p>
        </w:tc>
        <w:tc>
          <w:tcPr>
            <w:tcW w:w="1452" w:type="dxa"/>
            <w:vAlign w:val="center"/>
          </w:tcPr>
          <w:p w:rsidR="00E27E4B" w:rsidRPr="00B970EB" w:rsidRDefault="00E27E4B" w:rsidP="003A6C26">
            <w:pPr>
              <w:jc w:val="center"/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</w:pPr>
          </w:p>
        </w:tc>
        <w:tc>
          <w:tcPr>
            <w:tcW w:w="1554" w:type="dxa"/>
            <w:vAlign w:val="center"/>
          </w:tcPr>
          <w:p w:rsidR="00E27E4B" w:rsidRPr="00B970EB" w:rsidRDefault="00E27E4B" w:rsidP="003A6C26">
            <w:pPr>
              <w:jc w:val="center"/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</w:pPr>
          </w:p>
        </w:tc>
      </w:tr>
      <w:tr w:rsidR="00E27E4B" w:rsidTr="003502F7">
        <w:trPr>
          <w:trHeight w:val="397"/>
          <w:jc w:val="center"/>
        </w:trPr>
        <w:tc>
          <w:tcPr>
            <w:tcW w:w="1296" w:type="dxa"/>
          </w:tcPr>
          <w:p w:rsidR="00E27E4B" w:rsidRDefault="00E27E4B" w:rsidP="00E27E4B">
            <w:pPr>
              <w:jc w:val="center"/>
              <w:rPr>
                <w:rFonts w:ascii="Times New Roman" w:hAnsi="Times New Roman" w:cs="Times New Roman"/>
                <w:color w:val="0070C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0070C0"/>
                <w:sz w:val="24"/>
                <w:szCs w:val="24"/>
                <w:lang w:val="en-US"/>
              </w:rPr>
              <w:t>25.04.2018</w:t>
            </w:r>
          </w:p>
          <w:p w:rsidR="00E27E4B" w:rsidRDefault="00E27E4B" w:rsidP="00E27E4B">
            <w:pPr>
              <w:jc w:val="center"/>
              <w:rPr>
                <w:rFonts w:ascii="Times New Roman" w:hAnsi="Times New Roman" w:cs="Times New Roman"/>
                <w:color w:val="0070C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0070C0"/>
                <w:sz w:val="24"/>
                <w:szCs w:val="24"/>
                <w:lang w:val="uk-UA"/>
              </w:rPr>
              <w:t>(середа)</w:t>
            </w:r>
          </w:p>
        </w:tc>
        <w:tc>
          <w:tcPr>
            <w:tcW w:w="1187" w:type="dxa"/>
            <w:vAlign w:val="center"/>
          </w:tcPr>
          <w:p w:rsidR="00E27E4B" w:rsidRDefault="00E27E4B" w:rsidP="003A6C26">
            <w:pPr>
              <w:jc w:val="center"/>
              <w:rPr>
                <w:rFonts w:ascii="Times New Roman" w:hAnsi="Times New Roman" w:cs="Times New Roman"/>
                <w:color w:val="C45911" w:themeColor="accent2" w:themeShade="BF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C45911" w:themeColor="accent2" w:themeShade="BF"/>
                <w:sz w:val="24"/>
                <w:szCs w:val="24"/>
                <w:lang w:val="uk-UA"/>
              </w:rPr>
              <w:t>12:00</w:t>
            </w:r>
          </w:p>
        </w:tc>
        <w:tc>
          <w:tcPr>
            <w:tcW w:w="1811" w:type="dxa"/>
            <w:vAlign w:val="center"/>
          </w:tcPr>
          <w:p w:rsidR="00E27E4B" w:rsidRDefault="00E27E4B" w:rsidP="003A6C26">
            <w:pPr>
              <w:jc w:val="center"/>
              <w:rPr>
                <w:rFonts w:ascii="Times New Roman" w:hAnsi="Times New Roman" w:cs="Times New Roman"/>
                <w:color w:val="538135" w:themeColor="accent6" w:themeShade="BF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color w:val="538135" w:themeColor="accent6" w:themeShade="BF"/>
                <w:sz w:val="24"/>
                <w:szCs w:val="24"/>
                <w:lang w:val="uk-UA"/>
              </w:rPr>
              <w:t>Лугини</w:t>
            </w:r>
            <w:proofErr w:type="spellEnd"/>
          </w:p>
          <w:p w:rsidR="00E27E4B" w:rsidRDefault="00E27E4B" w:rsidP="003A6C26">
            <w:pPr>
              <w:jc w:val="center"/>
              <w:rPr>
                <w:rFonts w:ascii="Times New Roman" w:hAnsi="Times New Roman" w:cs="Times New Roman"/>
                <w:color w:val="538135" w:themeColor="accent6" w:themeShade="BF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538135" w:themeColor="accent6" w:themeShade="BF"/>
                <w:sz w:val="24"/>
                <w:szCs w:val="24"/>
                <w:lang w:val="uk-UA"/>
              </w:rPr>
              <w:t>Колос</w:t>
            </w:r>
          </w:p>
        </w:tc>
        <w:tc>
          <w:tcPr>
            <w:tcW w:w="2125" w:type="dxa"/>
            <w:vAlign w:val="center"/>
          </w:tcPr>
          <w:p w:rsidR="00E27E4B" w:rsidRDefault="00E27E4B" w:rsidP="00840EED">
            <w:pPr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>
              <w:rPr>
                <w:rFonts w:ascii="Times New Roman" w:hAnsi="Times New Roman" w:cs="Times New Roman"/>
                <w:b/>
                <w:lang w:val="uk-UA"/>
              </w:rPr>
              <w:t>«ДЮСШ»</w:t>
            </w:r>
          </w:p>
          <w:p w:rsidR="00E27E4B" w:rsidRDefault="00E27E4B" w:rsidP="00840EED">
            <w:pPr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>
              <w:rPr>
                <w:rFonts w:ascii="Times New Roman" w:hAnsi="Times New Roman" w:cs="Times New Roman"/>
                <w:b/>
                <w:lang w:val="uk-UA"/>
              </w:rPr>
              <w:t>(</w:t>
            </w:r>
            <w:proofErr w:type="spellStart"/>
            <w:r>
              <w:rPr>
                <w:rFonts w:ascii="Times New Roman" w:hAnsi="Times New Roman" w:cs="Times New Roman"/>
                <w:b/>
                <w:lang w:val="uk-UA"/>
              </w:rPr>
              <w:t>Лугини</w:t>
            </w:r>
            <w:proofErr w:type="spellEnd"/>
            <w:r>
              <w:rPr>
                <w:rFonts w:ascii="Times New Roman" w:hAnsi="Times New Roman" w:cs="Times New Roman"/>
                <w:b/>
                <w:lang w:val="uk-UA"/>
              </w:rPr>
              <w:t>)</w:t>
            </w:r>
          </w:p>
        </w:tc>
        <w:tc>
          <w:tcPr>
            <w:tcW w:w="2122" w:type="dxa"/>
            <w:vAlign w:val="center"/>
          </w:tcPr>
          <w:p w:rsidR="00E27E4B" w:rsidRDefault="00E27E4B" w:rsidP="00840EED">
            <w:pPr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>
              <w:rPr>
                <w:rFonts w:ascii="Times New Roman" w:hAnsi="Times New Roman" w:cs="Times New Roman"/>
                <w:b/>
                <w:lang w:val="uk-UA"/>
              </w:rPr>
              <w:t>«ДЮСШ»</w:t>
            </w:r>
          </w:p>
          <w:p w:rsidR="00E27E4B" w:rsidRDefault="00E27E4B" w:rsidP="00840EED">
            <w:pPr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>
              <w:rPr>
                <w:rFonts w:ascii="Times New Roman" w:hAnsi="Times New Roman" w:cs="Times New Roman"/>
                <w:b/>
                <w:lang w:val="uk-UA"/>
              </w:rPr>
              <w:t>(Народичі)</w:t>
            </w:r>
          </w:p>
        </w:tc>
        <w:tc>
          <w:tcPr>
            <w:tcW w:w="1258" w:type="dxa"/>
            <w:vAlign w:val="center"/>
          </w:tcPr>
          <w:p w:rsidR="00E27E4B" w:rsidRDefault="00E27E4B" w:rsidP="003A6C26">
            <w:pPr>
              <w:jc w:val="center"/>
              <w:rPr>
                <w:rFonts w:ascii="Times New Roman" w:hAnsi="Times New Roman" w:cs="Times New Roman"/>
                <w:b/>
                <w:color w:val="0070C0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color w:val="0070C0"/>
                <w:sz w:val="28"/>
                <w:szCs w:val="28"/>
                <w:lang w:val="en-US"/>
              </w:rPr>
              <w:t>U-14</w:t>
            </w:r>
          </w:p>
        </w:tc>
        <w:tc>
          <w:tcPr>
            <w:tcW w:w="1755" w:type="dxa"/>
            <w:vAlign w:val="center"/>
          </w:tcPr>
          <w:p w:rsidR="00E27E4B" w:rsidRPr="00052CDC" w:rsidRDefault="00F70679" w:rsidP="003A6C26">
            <w:pPr>
              <w:jc w:val="center"/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  <w:t>Охрімчук</w:t>
            </w:r>
            <w:proofErr w:type="spellEnd"/>
            <w:r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  <w:t xml:space="preserve"> І.Ю.</w:t>
            </w:r>
          </w:p>
        </w:tc>
        <w:tc>
          <w:tcPr>
            <w:tcW w:w="1452" w:type="dxa"/>
            <w:vAlign w:val="center"/>
          </w:tcPr>
          <w:p w:rsidR="00E27E4B" w:rsidRPr="00B970EB" w:rsidRDefault="00E27E4B" w:rsidP="003A6C26">
            <w:pPr>
              <w:jc w:val="center"/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</w:pPr>
          </w:p>
        </w:tc>
        <w:tc>
          <w:tcPr>
            <w:tcW w:w="1554" w:type="dxa"/>
            <w:vAlign w:val="center"/>
          </w:tcPr>
          <w:p w:rsidR="00E27E4B" w:rsidRPr="00B970EB" w:rsidRDefault="00E27E4B" w:rsidP="003A6C26">
            <w:pPr>
              <w:jc w:val="center"/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</w:pPr>
          </w:p>
        </w:tc>
      </w:tr>
      <w:tr w:rsidR="00E27E4B" w:rsidTr="003502F7">
        <w:trPr>
          <w:trHeight w:val="397"/>
          <w:jc w:val="center"/>
        </w:trPr>
        <w:tc>
          <w:tcPr>
            <w:tcW w:w="1296" w:type="dxa"/>
          </w:tcPr>
          <w:p w:rsidR="00E27E4B" w:rsidRDefault="00E27E4B" w:rsidP="00E27E4B">
            <w:pPr>
              <w:jc w:val="center"/>
              <w:rPr>
                <w:rFonts w:ascii="Times New Roman" w:hAnsi="Times New Roman" w:cs="Times New Roman"/>
                <w:color w:val="0070C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0070C0"/>
                <w:sz w:val="24"/>
                <w:szCs w:val="24"/>
                <w:lang w:val="uk-UA"/>
              </w:rPr>
              <w:t>26.04.2018</w:t>
            </w:r>
          </w:p>
          <w:p w:rsidR="00E27E4B" w:rsidRPr="00E27E4B" w:rsidRDefault="00E27E4B" w:rsidP="00E27E4B">
            <w:pPr>
              <w:jc w:val="center"/>
              <w:rPr>
                <w:rFonts w:ascii="Times New Roman" w:hAnsi="Times New Roman" w:cs="Times New Roman"/>
                <w:color w:val="0070C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0070C0"/>
                <w:sz w:val="24"/>
                <w:szCs w:val="24"/>
                <w:lang w:val="uk-UA"/>
              </w:rPr>
              <w:t>(четвер)</w:t>
            </w:r>
          </w:p>
        </w:tc>
        <w:tc>
          <w:tcPr>
            <w:tcW w:w="1187" w:type="dxa"/>
            <w:vAlign w:val="center"/>
          </w:tcPr>
          <w:p w:rsidR="00E27E4B" w:rsidRDefault="00E27E4B" w:rsidP="003A6C26">
            <w:pPr>
              <w:jc w:val="center"/>
              <w:rPr>
                <w:rFonts w:ascii="Times New Roman" w:hAnsi="Times New Roman" w:cs="Times New Roman"/>
                <w:color w:val="C45911" w:themeColor="accent2" w:themeShade="BF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C45911" w:themeColor="accent2" w:themeShade="BF"/>
                <w:sz w:val="24"/>
                <w:szCs w:val="24"/>
                <w:lang w:val="uk-UA"/>
              </w:rPr>
              <w:t>12:00</w:t>
            </w:r>
          </w:p>
          <w:p w:rsidR="00E27E4B" w:rsidRDefault="00E27E4B" w:rsidP="003A6C26">
            <w:pPr>
              <w:jc w:val="center"/>
              <w:rPr>
                <w:rFonts w:ascii="Times New Roman" w:hAnsi="Times New Roman" w:cs="Times New Roman"/>
                <w:color w:val="C45911" w:themeColor="accent2" w:themeShade="BF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C45911" w:themeColor="accent2" w:themeShade="BF"/>
                <w:sz w:val="24"/>
                <w:szCs w:val="24"/>
                <w:lang w:val="uk-UA"/>
              </w:rPr>
              <w:t>14:00</w:t>
            </w:r>
          </w:p>
        </w:tc>
        <w:tc>
          <w:tcPr>
            <w:tcW w:w="1811" w:type="dxa"/>
            <w:vAlign w:val="center"/>
          </w:tcPr>
          <w:p w:rsidR="00E27E4B" w:rsidRDefault="00E27E4B" w:rsidP="003A6C26">
            <w:pPr>
              <w:jc w:val="center"/>
              <w:rPr>
                <w:rFonts w:ascii="Times New Roman" w:hAnsi="Times New Roman" w:cs="Times New Roman"/>
                <w:color w:val="538135" w:themeColor="accent6" w:themeShade="BF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538135" w:themeColor="accent6" w:themeShade="BF"/>
                <w:sz w:val="24"/>
                <w:szCs w:val="24"/>
                <w:lang w:val="uk-UA"/>
              </w:rPr>
              <w:t>Житомир</w:t>
            </w:r>
          </w:p>
        </w:tc>
        <w:tc>
          <w:tcPr>
            <w:tcW w:w="2125" w:type="dxa"/>
            <w:vAlign w:val="center"/>
          </w:tcPr>
          <w:p w:rsidR="00E27E4B" w:rsidRDefault="00E27E4B" w:rsidP="00840EED">
            <w:pPr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>
              <w:rPr>
                <w:rFonts w:ascii="Times New Roman" w:hAnsi="Times New Roman" w:cs="Times New Roman"/>
                <w:b/>
                <w:lang w:val="uk-UA"/>
              </w:rPr>
              <w:t>«Полісся-2»</w:t>
            </w:r>
            <w:r>
              <w:rPr>
                <w:rFonts w:ascii="Times New Roman" w:hAnsi="Times New Roman" w:cs="Times New Roman"/>
                <w:b/>
                <w:lang w:val="uk-UA"/>
              </w:rPr>
              <w:br/>
              <w:t>(Житомир)</w:t>
            </w:r>
          </w:p>
        </w:tc>
        <w:tc>
          <w:tcPr>
            <w:tcW w:w="2122" w:type="dxa"/>
            <w:vAlign w:val="center"/>
          </w:tcPr>
          <w:p w:rsidR="00E27E4B" w:rsidRDefault="00E27E4B" w:rsidP="00840EED">
            <w:pPr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>
              <w:rPr>
                <w:rFonts w:ascii="Times New Roman" w:hAnsi="Times New Roman" w:cs="Times New Roman"/>
                <w:b/>
                <w:lang w:val="uk-UA"/>
              </w:rPr>
              <w:t>«Полісся»</w:t>
            </w:r>
          </w:p>
          <w:p w:rsidR="00E27E4B" w:rsidRDefault="00E27E4B" w:rsidP="00840EED">
            <w:pPr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>
              <w:rPr>
                <w:rFonts w:ascii="Times New Roman" w:hAnsi="Times New Roman" w:cs="Times New Roman"/>
                <w:b/>
                <w:lang w:val="uk-UA"/>
              </w:rPr>
              <w:t>(Житомир)</w:t>
            </w:r>
          </w:p>
        </w:tc>
        <w:tc>
          <w:tcPr>
            <w:tcW w:w="1258" w:type="dxa"/>
            <w:vAlign w:val="center"/>
          </w:tcPr>
          <w:p w:rsidR="00E27E4B" w:rsidRDefault="00E27E4B" w:rsidP="00E27E4B">
            <w:pPr>
              <w:jc w:val="center"/>
              <w:rPr>
                <w:rFonts w:ascii="Times New Roman" w:hAnsi="Times New Roman" w:cs="Times New Roman"/>
                <w:b/>
                <w:color w:val="0070C0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color w:val="0070C0"/>
                <w:sz w:val="28"/>
                <w:szCs w:val="28"/>
                <w:lang w:val="en-US"/>
              </w:rPr>
              <w:t>U-16</w:t>
            </w:r>
          </w:p>
          <w:p w:rsidR="00E27E4B" w:rsidRDefault="00E27E4B" w:rsidP="00E27E4B">
            <w:pPr>
              <w:jc w:val="center"/>
              <w:rPr>
                <w:rFonts w:ascii="Times New Roman" w:hAnsi="Times New Roman" w:cs="Times New Roman"/>
                <w:b/>
                <w:color w:val="0070C0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color w:val="0070C0"/>
                <w:sz w:val="28"/>
                <w:szCs w:val="28"/>
                <w:lang w:val="en-US"/>
              </w:rPr>
              <w:t>U-14</w:t>
            </w:r>
          </w:p>
        </w:tc>
        <w:tc>
          <w:tcPr>
            <w:tcW w:w="1755" w:type="dxa"/>
            <w:vAlign w:val="center"/>
          </w:tcPr>
          <w:p w:rsidR="00E27E4B" w:rsidRDefault="00C812B7" w:rsidP="003A6C26">
            <w:pPr>
              <w:jc w:val="center"/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  <w:t>Притулін</w:t>
            </w:r>
            <w:proofErr w:type="spellEnd"/>
            <w:r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  <w:t xml:space="preserve"> В.І.</w:t>
            </w:r>
          </w:p>
        </w:tc>
        <w:tc>
          <w:tcPr>
            <w:tcW w:w="1452" w:type="dxa"/>
            <w:vAlign w:val="center"/>
          </w:tcPr>
          <w:p w:rsidR="00E27E4B" w:rsidRPr="00B970EB" w:rsidRDefault="00C812B7" w:rsidP="003A6C26">
            <w:pPr>
              <w:jc w:val="center"/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  <w:t>Стецюк О.</w:t>
            </w:r>
          </w:p>
        </w:tc>
        <w:tc>
          <w:tcPr>
            <w:tcW w:w="1554" w:type="dxa"/>
            <w:vAlign w:val="center"/>
          </w:tcPr>
          <w:p w:rsidR="00E27E4B" w:rsidRPr="00B970EB" w:rsidRDefault="00C812B7" w:rsidP="003A6C26">
            <w:pPr>
              <w:jc w:val="center"/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  <w:t>Чирчик</w:t>
            </w:r>
            <w:proofErr w:type="spellEnd"/>
            <w:r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  <w:t xml:space="preserve"> О.А.</w:t>
            </w:r>
          </w:p>
        </w:tc>
      </w:tr>
      <w:tr w:rsidR="00E27E4B" w:rsidTr="003502F7">
        <w:trPr>
          <w:trHeight w:val="397"/>
          <w:jc w:val="center"/>
        </w:trPr>
        <w:tc>
          <w:tcPr>
            <w:tcW w:w="1296" w:type="dxa"/>
          </w:tcPr>
          <w:p w:rsidR="00E27E4B" w:rsidRDefault="00E27E4B" w:rsidP="00E27E4B">
            <w:pPr>
              <w:jc w:val="center"/>
              <w:rPr>
                <w:rFonts w:ascii="Times New Roman" w:hAnsi="Times New Roman" w:cs="Times New Roman"/>
                <w:color w:val="0070C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0070C0"/>
                <w:sz w:val="24"/>
                <w:szCs w:val="24"/>
                <w:lang w:val="uk-UA"/>
              </w:rPr>
              <w:t>26.04.2018</w:t>
            </w:r>
          </w:p>
          <w:p w:rsidR="00E27E4B" w:rsidRPr="00E27E4B" w:rsidRDefault="00E27E4B" w:rsidP="00E27E4B">
            <w:pPr>
              <w:jc w:val="center"/>
              <w:rPr>
                <w:rFonts w:ascii="Times New Roman" w:hAnsi="Times New Roman" w:cs="Times New Roman"/>
                <w:color w:val="0070C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0070C0"/>
                <w:sz w:val="24"/>
                <w:szCs w:val="24"/>
                <w:lang w:val="uk-UA"/>
              </w:rPr>
              <w:t>(четвер)</w:t>
            </w:r>
          </w:p>
        </w:tc>
        <w:tc>
          <w:tcPr>
            <w:tcW w:w="1187" w:type="dxa"/>
            <w:vAlign w:val="center"/>
          </w:tcPr>
          <w:p w:rsidR="00E27E4B" w:rsidRDefault="00C812B7" w:rsidP="003A6C26">
            <w:pPr>
              <w:jc w:val="center"/>
              <w:rPr>
                <w:rFonts w:ascii="Times New Roman" w:hAnsi="Times New Roman" w:cs="Times New Roman"/>
                <w:color w:val="C45911" w:themeColor="accent2" w:themeShade="BF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C45911" w:themeColor="accent2" w:themeShade="BF"/>
                <w:sz w:val="24"/>
                <w:szCs w:val="24"/>
                <w:lang w:val="uk-UA"/>
              </w:rPr>
              <w:t>13:30</w:t>
            </w:r>
          </w:p>
          <w:p w:rsidR="00C812B7" w:rsidRDefault="00C812B7" w:rsidP="003A6C26">
            <w:pPr>
              <w:jc w:val="center"/>
              <w:rPr>
                <w:rFonts w:ascii="Times New Roman" w:hAnsi="Times New Roman" w:cs="Times New Roman"/>
                <w:color w:val="C45911" w:themeColor="accent2" w:themeShade="BF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C45911" w:themeColor="accent2" w:themeShade="BF"/>
                <w:sz w:val="24"/>
                <w:szCs w:val="24"/>
                <w:lang w:val="uk-UA"/>
              </w:rPr>
              <w:t>15:00</w:t>
            </w:r>
          </w:p>
        </w:tc>
        <w:tc>
          <w:tcPr>
            <w:tcW w:w="1811" w:type="dxa"/>
            <w:vAlign w:val="center"/>
          </w:tcPr>
          <w:p w:rsidR="00E27E4B" w:rsidRDefault="00E27E4B" w:rsidP="003A6C26">
            <w:pPr>
              <w:jc w:val="center"/>
              <w:rPr>
                <w:rFonts w:ascii="Times New Roman" w:hAnsi="Times New Roman" w:cs="Times New Roman"/>
                <w:color w:val="538135" w:themeColor="accent6" w:themeShade="BF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538135" w:themeColor="accent6" w:themeShade="BF"/>
                <w:sz w:val="24"/>
                <w:szCs w:val="24"/>
                <w:lang w:val="uk-UA"/>
              </w:rPr>
              <w:t>Баранівка</w:t>
            </w:r>
          </w:p>
          <w:p w:rsidR="00E27E4B" w:rsidRDefault="00E27E4B" w:rsidP="003A6C26">
            <w:pPr>
              <w:jc w:val="center"/>
              <w:rPr>
                <w:rFonts w:ascii="Times New Roman" w:hAnsi="Times New Roman" w:cs="Times New Roman"/>
                <w:color w:val="538135" w:themeColor="accent6" w:themeShade="BF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538135" w:themeColor="accent6" w:themeShade="BF"/>
                <w:sz w:val="24"/>
                <w:szCs w:val="24"/>
                <w:lang w:val="uk-UA"/>
              </w:rPr>
              <w:t>Україна</w:t>
            </w:r>
          </w:p>
        </w:tc>
        <w:tc>
          <w:tcPr>
            <w:tcW w:w="2125" w:type="dxa"/>
            <w:vAlign w:val="center"/>
          </w:tcPr>
          <w:p w:rsidR="00E27E4B" w:rsidRDefault="00E27E4B" w:rsidP="00840EED">
            <w:pPr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>
              <w:rPr>
                <w:rFonts w:ascii="Times New Roman" w:hAnsi="Times New Roman" w:cs="Times New Roman"/>
                <w:b/>
                <w:lang w:val="uk-UA"/>
              </w:rPr>
              <w:t>«ДЮСШ»</w:t>
            </w:r>
          </w:p>
          <w:p w:rsidR="00E27E4B" w:rsidRDefault="00E27E4B" w:rsidP="00840EED">
            <w:pPr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>
              <w:rPr>
                <w:rFonts w:ascii="Times New Roman" w:hAnsi="Times New Roman" w:cs="Times New Roman"/>
                <w:b/>
                <w:lang w:val="uk-UA"/>
              </w:rPr>
              <w:t>(Баранівка)</w:t>
            </w:r>
          </w:p>
        </w:tc>
        <w:tc>
          <w:tcPr>
            <w:tcW w:w="2122" w:type="dxa"/>
            <w:vAlign w:val="center"/>
          </w:tcPr>
          <w:p w:rsidR="00E27E4B" w:rsidRDefault="00E27E4B" w:rsidP="00840EED">
            <w:pPr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>
              <w:rPr>
                <w:rFonts w:ascii="Times New Roman" w:hAnsi="Times New Roman" w:cs="Times New Roman"/>
                <w:b/>
                <w:lang w:val="uk-UA"/>
              </w:rPr>
              <w:t>«ДЮСШ-2»</w:t>
            </w:r>
          </w:p>
          <w:p w:rsidR="00E27E4B" w:rsidRDefault="00E27E4B" w:rsidP="00840EED">
            <w:pPr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>
              <w:rPr>
                <w:rFonts w:ascii="Times New Roman" w:hAnsi="Times New Roman" w:cs="Times New Roman"/>
                <w:b/>
                <w:lang w:val="uk-UA"/>
              </w:rPr>
              <w:t>(Бердичів)</w:t>
            </w:r>
          </w:p>
        </w:tc>
        <w:tc>
          <w:tcPr>
            <w:tcW w:w="1258" w:type="dxa"/>
            <w:vAlign w:val="center"/>
          </w:tcPr>
          <w:p w:rsidR="00E27E4B" w:rsidRDefault="00E27E4B" w:rsidP="00E27E4B">
            <w:pPr>
              <w:jc w:val="center"/>
              <w:rPr>
                <w:rFonts w:ascii="Times New Roman" w:hAnsi="Times New Roman" w:cs="Times New Roman"/>
                <w:b/>
                <w:color w:val="0070C0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color w:val="0070C0"/>
                <w:sz w:val="28"/>
                <w:szCs w:val="28"/>
                <w:lang w:val="en-US"/>
              </w:rPr>
              <w:t>U-16</w:t>
            </w:r>
          </w:p>
          <w:p w:rsidR="00E27E4B" w:rsidRDefault="00E27E4B" w:rsidP="00E27E4B">
            <w:pPr>
              <w:jc w:val="center"/>
              <w:rPr>
                <w:rFonts w:ascii="Times New Roman" w:hAnsi="Times New Roman" w:cs="Times New Roman"/>
                <w:b/>
                <w:color w:val="0070C0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color w:val="0070C0"/>
                <w:sz w:val="28"/>
                <w:szCs w:val="28"/>
                <w:lang w:val="en-US"/>
              </w:rPr>
              <w:t>U-14</w:t>
            </w:r>
          </w:p>
        </w:tc>
        <w:tc>
          <w:tcPr>
            <w:tcW w:w="1755" w:type="dxa"/>
            <w:vAlign w:val="center"/>
          </w:tcPr>
          <w:p w:rsidR="00E27E4B" w:rsidRDefault="00C812B7" w:rsidP="003A6C26">
            <w:pPr>
              <w:jc w:val="center"/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  <w:t>Берестов</w:t>
            </w:r>
            <w:proofErr w:type="spellEnd"/>
            <w:r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  <w:t xml:space="preserve"> В.П.</w:t>
            </w:r>
          </w:p>
        </w:tc>
        <w:tc>
          <w:tcPr>
            <w:tcW w:w="1452" w:type="dxa"/>
            <w:vAlign w:val="center"/>
          </w:tcPr>
          <w:p w:rsidR="00E27E4B" w:rsidRPr="00B970EB" w:rsidRDefault="00E27E4B" w:rsidP="003A6C26">
            <w:pPr>
              <w:jc w:val="center"/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</w:pPr>
          </w:p>
        </w:tc>
        <w:tc>
          <w:tcPr>
            <w:tcW w:w="1554" w:type="dxa"/>
            <w:vAlign w:val="center"/>
          </w:tcPr>
          <w:p w:rsidR="00E27E4B" w:rsidRPr="00B970EB" w:rsidRDefault="00E27E4B" w:rsidP="003A6C26">
            <w:pPr>
              <w:jc w:val="center"/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</w:pPr>
          </w:p>
        </w:tc>
      </w:tr>
      <w:tr w:rsidR="00E27E4B" w:rsidTr="003502F7">
        <w:trPr>
          <w:trHeight w:val="397"/>
          <w:jc w:val="center"/>
        </w:trPr>
        <w:tc>
          <w:tcPr>
            <w:tcW w:w="1296" w:type="dxa"/>
          </w:tcPr>
          <w:p w:rsidR="00E27E4B" w:rsidRDefault="00E27E4B" w:rsidP="00E27E4B">
            <w:pPr>
              <w:jc w:val="center"/>
              <w:rPr>
                <w:rFonts w:ascii="Times New Roman" w:hAnsi="Times New Roman" w:cs="Times New Roman"/>
                <w:color w:val="0070C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0070C0"/>
                <w:sz w:val="24"/>
                <w:szCs w:val="24"/>
                <w:lang w:val="uk-UA"/>
              </w:rPr>
              <w:t>26.04.2018</w:t>
            </w:r>
          </w:p>
          <w:p w:rsidR="00E27E4B" w:rsidRDefault="00E27E4B" w:rsidP="00E27E4B">
            <w:pPr>
              <w:jc w:val="center"/>
              <w:rPr>
                <w:rFonts w:ascii="Times New Roman" w:hAnsi="Times New Roman" w:cs="Times New Roman"/>
                <w:color w:val="0070C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0070C0"/>
                <w:sz w:val="24"/>
                <w:szCs w:val="24"/>
                <w:lang w:val="uk-UA"/>
              </w:rPr>
              <w:t>(четвер)</w:t>
            </w:r>
          </w:p>
        </w:tc>
        <w:tc>
          <w:tcPr>
            <w:tcW w:w="1187" w:type="dxa"/>
            <w:vAlign w:val="center"/>
          </w:tcPr>
          <w:p w:rsidR="00E27E4B" w:rsidRDefault="00C812B7" w:rsidP="003A6C26">
            <w:pPr>
              <w:jc w:val="center"/>
              <w:rPr>
                <w:rFonts w:ascii="Times New Roman" w:hAnsi="Times New Roman" w:cs="Times New Roman"/>
                <w:color w:val="C45911" w:themeColor="accent2" w:themeShade="BF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C45911" w:themeColor="accent2" w:themeShade="BF"/>
                <w:sz w:val="24"/>
                <w:szCs w:val="24"/>
                <w:lang w:val="uk-UA"/>
              </w:rPr>
              <w:t>16:00</w:t>
            </w:r>
          </w:p>
        </w:tc>
        <w:tc>
          <w:tcPr>
            <w:tcW w:w="1811" w:type="dxa"/>
            <w:vAlign w:val="center"/>
          </w:tcPr>
          <w:p w:rsidR="00E27E4B" w:rsidRDefault="00E27E4B" w:rsidP="003A6C26">
            <w:pPr>
              <w:jc w:val="center"/>
              <w:rPr>
                <w:rFonts w:ascii="Times New Roman" w:hAnsi="Times New Roman" w:cs="Times New Roman"/>
                <w:color w:val="538135" w:themeColor="accent6" w:themeShade="BF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538135" w:themeColor="accent6" w:themeShade="BF"/>
                <w:sz w:val="24"/>
                <w:szCs w:val="24"/>
                <w:lang w:val="uk-UA"/>
              </w:rPr>
              <w:t>Романів</w:t>
            </w:r>
          </w:p>
          <w:p w:rsidR="00E27E4B" w:rsidRDefault="00E27E4B" w:rsidP="003A6C26">
            <w:pPr>
              <w:jc w:val="center"/>
              <w:rPr>
                <w:rFonts w:ascii="Times New Roman" w:hAnsi="Times New Roman" w:cs="Times New Roman"/>
                <w:color w:val="538135" w:themeColor="accent6" w:themeShade="BF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538135" w:themeColor="accent6" w:themeShade="BF"/>
                <w:sz w:val="24"/>
                <w:szCs w:val="24"/>
                <w:lang w:val="uk-UA"/>
              </w:rPr>
              <w:t>Колос</w:t>
            </w:r>
          </w:p>
        </w:tc>
        <w:tc>
          <w:tcPr>
            <w:tcW w:w="2125" w:type="dxa"/>
            <w:vAlign w:val="center"/>
          </w:tcPr>
          <w:p w:rsidR="00E27E4B" w:rsidRDefault="00E27E4B" w:rsidP="00840EED">
            <w:pPr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>
              <w:rPr>
                <w:rFonts w:ascii="Times New Roman" w:hAnsi="Times New Roman" w:cs="Times New Roman"/>
                <w:b/>
                <w:lang w:val="uk-UA"/>
              </w:rPr>
              <w:t>«ДЮСШ»</w:t>
            </w:r>
          </w:p>
          <w:p w:rsidR="00E27E4B" w:rsidRDefault="00E27E4B" w:rsidP="00840EED">
            <w:pPr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>
              <w:rPr>
                <w:rFonts w:ascii="Times New Roman" w:hAnsi="Times New Roman" w:cs="Times New Roman"/>
                <w:b/>
                <w:lang w:val="uk-UA"/>
              </w:rPr>
              <w:t>(Романів)</w:t>
            </w:r>
          </w:p>
        </w:tc>
        <w:tc>
          <w:tcPr>
            <w:tcW w:w="2122" w:type="dxa"/>
            <w:vAlign w:val="center"/>
          </w:tcPr>
          <w:p w:rsidR="00E27E4B" w:rsidRDefault="00E27E4B" w:rsidP="00840EED">
            <w:pPr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>
              <w:rPr>
                <w:rFonts w:ascii="Times New Roman" w:hAnsi="Times New Roman" w:cs="Times New Roman"/>
                <w:b/>
                <w:lang w:val="uk-UA"/>
              </w:rPr>
              <w:t>«ДЮСШ»</w:t>
            </w:r>
          </w:p>
          <w:p w:rsidR="00E27E4B" w:rsidRDefault="00E27E4B" w:rsidP="00840EED">
            <w:pPr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>
              <w:rPr>
                <w:rFonts w:ascii="Times New Roman" w:hAnsi="Times New Roman" w:cs="Times New Roman"/>
                <w:b/>
                <w:lang w:val="uk-UA"/>
              </w:rPr>
              <w:t>(Коростишів)</w:t>
            </w:r>
          </w:p>
        </w:tc>
        <w:tc>
          <w:tcPr>
            <w:tcW w:w="1258" w:type="dxa"/>
            <w:vAlign w:val="center"/>
          </w:tcPr>
          <w:p w:rsidR="00E27E4B" w:rsidRDefault="00E27E4B" w:rsidP="003A6C26">
            <w:pPr>
              <w:jc w:val="center"/>
              <w:rPr>
                <w:rFonts w:ascii="Times New Roman" w:hAnsi="Times New Roman" w:cs="Times New Roman"/>
                <w:b/>
                <w:color w:val="0070C0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color w:val="0070C0"/>
                <w:sz w:val="28"/>
                <w:szCs w:val="28"/>
                <w:lang w:val="en-US"/>
              </w:rPr>
              <w:t>U-14</w:t>
            </w:r>
          </w:p>
        </w:tc>
        <w:tc>
          <w:tcPr>
            <w:tcW w:w="1755" w:type="dxa"/>
            <w:vAlign w:val="center"/>
          </w:tcPr>
          <w:p w:rsidR="00E27E4B" w:rsidRDefault="00C812B7" w:rsidP="003A6C26">
            <w:pPr>
              <w:jc w:val="center"/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  <w:t>Білокриницький</w:t>
            </w:r>
            <w:proofErr w:type="spellEnd"/>
            <w:r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  <w:t xml:space="preserve"> Т.Д.</w:t>
            </w:r>
          </w:p>
        </w:tc>
        <w:tc>
          <w:tcPr>
            <w:tcW w:w="1452" w:type="dxa"/>
            <w:vAlign w:val="center"/>
          </w:tcPr>
          <w:p w:rsidR="00E27E4B" w:rsidRPr="00B970EB" w:rsidRDefault="00E27E4B" w:rsidP="003A6C26">
            <w:pPr>
              <w:jc w:val="center"/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</w:pPr>
          </w:p>
        </w:tc>
        <w:tc>
          <w:tcPr>
            <w:tcW w:w="1554" w:type="dxa"/>
            <w:vAlign w:val="center"/>
          </w:tcPr>
          <w:p w:rsidR="00E27E4B" w:rsidRPr="00B970EB" w:rsidRDefault="00E27E4B" w:rsidP="003A6C26">
            <w:pPr>
              <w:jc w:val="center"/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</w:pPr>
          </w:p>
        </w:tc>
      </w:tr>
      <w:tr w:rsidR="00E27E4B" w:rsidTr="003502F7">
        <w:trPr>
          <w:trHeight w:val="397"/>
          <w:jc w:val="center"/>
        </w:trPr>
        <w:tc>
          <w:tcPr>
            <w:tcW w:w="1296" w:type="dxa"/>
          </w:tcPr>
          <w:p w:rsidR="00E27E4B" w:rsidRDefault="00E27E4B" w:rsidP="00E27E4B">
            <w:pPr>
              <w:jc w:val="center"/>
              <w:rPr>
                <w:rFonts w:ascii="Times New Roman" w:hAnsi="Times New Roman" w:cs="Times New Roman"/>
                <w:color w:val="0070C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0070C0"/>
                <w:sz w:val="24"/>
                <w:szCs w:val="24"/>
                <w:lang w:val="uk-UA"/>
              </w:rPr>
              <w:t>26.04.2018</w:t>
            </w:r>
          </w:p>
          <w:p w:rsidR="00E27E4B" w:rsidRDefault="00E27E4B" w:rsidP="00E27E4B">
            <w:pPr>
              <w:jc w:val="center"/>
              <w:rPr>
                <w:rFonts w:ascii="Times New Roman" w:hAnsi="Times New Roman" w:cs="Times New Roman"/>
                <w:color w:val="0070C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0070C0"/>
                <w:sz w:val="24"/>
                <w:szCs w:val="24"/>
                <w:lang w:val="uk-UA"/>
              </w:rPr>
              <w:t>(четвер)</w:t>
            </w:r>
          </w:p>
        </w:tc>
        <w:tc>
          <w:tcPr>
            <w:tcW w:w="1187" w:type="dxa"/>
            <w:vAlign w:val="center"/>
          </w:tcPr>
          <w:p w:rsidR="00E27E4B" w:rsidRDefault="00C812B7" w:rsidP="003A6C26">
            <w:pPr>
              <w:jc w:val="center"/>
              <w:rPr>
                <w:rFonts w:ascii="Times New Roman" w:hAnsi="Times New Roman" w:cs="Times New Roman"/>
                <w:color w:val="C45911" w:themeColor="accent2" w:themeShade="BF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C45911" w:themeColor="accent2" w:themeShade="BF"/>
                <w:sz w:val="24"/>
                <w:szCs w:val="24"/>
                <w:lang w:val="uk-UA"/>
              </w:rPr>
              <w:t>13:00</w:t>
            </w:r>
          </w:p>
        </w:tc>
        <w:tc>
          <w:tcPr>
            <w:tcW w:w="1811" w:type="dxa"/>
            <w:vAlign w:val="center"/>
          </w:tcPr>
          <w:p w:rsidR="00E27E4B" w:rsidRDefault="00E27E4B" w:rsidP="003A6C26">
            <w:pPr>
              <w:jc w:val="center"/>
              <w:rPr>
                <w:rFonts w:ascii="Times New Roman" w:hAnsi="Times New Roman" w:cs="Times New Roman"/>
                <w:color w:val="538135" w:themeColor="accent6" w:themeShade="BF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color w:val="538135" w:themeColor="accent6" w:themeShade="BF"/>
                <w:sz w:val="24"/>
                <w:szCs w:val="24"/>
                <w:lang w:val="uk-UA"/>
              </w:rPr>
              <w:t>Миропіль</w:t>
            </w:r>
            <w:proofErr w:type="spellEnd"/>
          </w:p>
          <w:p w:rsidR="00E27E4B" w:rsidRDefault="00E27E4B" w:rsidP="003A6C26">
            <w:pPr>
              <w:jc w:val="center"/>
              <w:rPr>
                <w:rFonts w:ascii="Times New Roman" w:hAnsi="Times New Roman" w:cs="Times New Roman"/>
                <w:color w:val="538135" w:themeColor="accent6" w:themeShade="BF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538135" w:themeColor="accent6" w:themeShade="BF"/>
                <w:sz w:val="24"/>
                <w:szCs w:val="24"/>
                <w:lang w:val="uk-UA"/>
              </w:rPr>
              <w:t>Колос</w:t>
            </w:r>
          </w:p>
        </w:tc>
        <w:tc>
          <w:tcPr>
            <w:tcW w:w="2125" w:type="dxa"/>
            <w:vAlign w:val="center"/>
          </w:tcPr>
          <w:p w:rsidR="00E27E4B" w:rsidRDefault="00E27E4B" w:rsidP="00840EED">
            <w:pPr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>
              <w:rPr>
                <w:rFonts w:ascii="Times New Roman" w:hAnsi="Times New Roman" w:cs="Times New Roman"/>
                <w:b/>
                <w:lang w:val="uk-UA"/>
              </w:rPr>
              <w:t>ФК «</w:t>
            </w:r>
            <w:proofErr w:type="spellStart"/>
            <w:r>
              <w:rPr>
                <w:rFonts w:ascii="Times New Roman" w:hAnsi="Times New Roman" w:cs="Times New Roman"/>
                <w:b/>
                <w:lang w:val="uk-UA"/>
              </w:rPr>
              <w:t>Миропіль</w:t>
            </w:r>
            <w:proofErr w:type="spellEnd"/>
            <w:r>
              <w:rPr>
                <w:rFonts w:ascii="Times New Roman" w:hAnsi="Times New Roman" w:cs="Times New Roman"/>
                <w:b/>
                <w:lang w:val="uk-UA"/>
              </w:rPr>
              <w:t>»</w:t>
            </w:r>
          </w:p>
        </w:tc>
        <w:tc>
          <w:tcPr>
            <w:tcW w:w="2122" w:type="dxa"/>
            <w:vAlign w:val="center"/>
          </w:tcPr>
          <w:p w:rsidR="00E27E4B" w:rsidRDefault="00E27E4B" w:rsidP="00840EED">
            <w:pPr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>
              <w:rPr>
                <w:rFonts w:ascii="Times New Roman" w:hAnsi="Times New Roman" w:cs="Times New Roman"/>
                <w:b/>
                <w:lang w:val="uk-UA"/>
              </w:rPr>
              <w:t>«ДЮСШ-АІК»</w:t>
            </w:r>
          </w:p>
          <w:p w:rsidR="00E27E4B" w:rsidRDefault="00E27E4B" w:rsidP="00840EED">
            <w:pPr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>
              <w:rPr>
                <w:rFonts w:ascii="Times New Roman" w:hAnsi="Times New Roman" w:cs="Times New Roman"/>
                <w:b/>
                <w:lang w:val="uk-UA"/>
              </w:rPr>
              <w:t>(</w:t>
            </w:r>
            <w:proofErr w:type="spellStart"/>
            <w:r>
              <w:rPr>
                <w:rFonts w:ascii="Times New Roman" w:hAnsi="Times New Roman" w:cs="Times New Roman"/>
                <w:b/>
                <w:lang w:val="uk-UA"/>
              </w:rPr>
              <w:t>Чуднів</w:t>
            </w:r>
            <w:proofErr w:type="spellEnd"/>
            <w:r>
              <w:rPr>
                <w:rFonts w:ascii="Times New Roman" w:hAnsi="Times New Roman" w:cs="Times New Roman"/>
                <w:b/>
                <w:lang w:val="uk-UA"/>
              </w:rPr>
              <w:t>)</w:t>
            </w:r>
          </w:p>
        </w:tc>
        <w:tc>
          <w:tcPr>
            <w:tcW w:w="1258" w:type="dxa"/>
            <w:vAlign w:val="center"/>
          </w:tcPr>
          <w:p w:rsidR="00E27E4B" w:rsidRDefault="00E27E4B" w:rsidP="003A6C26">
            <w:pPr>
              <w:jc w:val="center"/>
              <w:rPr>
                <w:rFonts w:ascii="Times New Roman" w:hAnsi="Times New Roman" w:cs="Times New Roman"/>
                <w:b/>
                <w:color w:val="0070C0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color w:val="0070C0"/>
                <w:sz w:val="28"/>
                <w:szCs w:val="28"/>
                <w:lang w:val="en-US"/>
              </w:rPr>
              <w:t>U-14</w:t>
            </w:r>
          </w:p>
        </w:tc>
        <w:tc>
          <w:tcPr>
            <w:tcW w:w="1755" w:type="dxa"/>
            <w:vAlign w:val="center"/>
          </w:tcPr>
          <w:p w:rsidR="00E27E4B" w:rsidRDefault="00C812B7" w:rsidP="003A6C26">
            <w:pPr>
              <w:jc w:val="center"/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  <w:t>Ковбасюк Б.</w:t>
            </w:r>
          </w:p>
        </w:tc>
        <w:tc>
          <w:tcPr>
            <w:tcW w:w="1452" w:type="dxa"/>
            <w:vAlign w:val="center"/>
          </w:tcPr>
          <w:p w:rsidR="00E27E4B" w:rsidRPr="00B970EB" w:rsidRDefault="00E27E4B" w:rsidP="003A6C26">
            <w:pPr>
              <w:jc w:val="center"/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</w:pPr>
          </w:p>
        </w:tc>
        <w:tc>
          <w:tcPr>
            <w:tcW w:w="1554" w:type="dxa"/>
            <w:vAlign w:val="center"/>
          </w:tcPr>
          <w:p w:rsidR="00E27E4B" w:rsidRPr="00B970EB" w:rsidRDefault="00E27E4B" w:rsidP="003A6C26">
            <w:pPr>
              <w:jc w:val="center"/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</w:pPr>
          </w:p>
        </w:tc>
      </w:tr>
    </w:tbl>
    <w:p w:rsidR="00E3676A" w:rsidRDefault="00E3676A">
      <w:pPr>
        <w:rPr>
          <w:lang w:val="uk-UA"/>
        </w:rPr>
      </w:pPr>
    </w:p>
    <w:p w:rsidR="00E3676A" w:rsidRPr="00E3676A" w:rsidRDefault="00E3676A" w:rsidP="00E3676A">
      <w:pPr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E3676A">
        <w:rPr>
          <w:rFonts w:ascii="Times New Roman" w:hAnsi="Times New Roman" w:cs="Times New Roman"/>
          <w:sz w:val="28"/>
          <w:szCs w:val="28"/>
          <w:lang w:val="uk-UA"/>
        </w:rPr>
        <w:t>Голова</w:t>
      </w:r>
      <w:r w:rsidR="001D29BE">
        <w:rPr>
          <w:rFonts w:ascii="Times New Roman" w:hAnsi="Times New Roman" w:cs="Times New Roman"/>
          <w:sz w:val="28"/>
          <w:szCs w:val="28"/>
          <w:lang w:val="uk-UA"/>
        </w:rPr>
        <w:t xml:space="preserve"> Комітету арбітрів ЖОФФ </w:t>
      </w:r>
      <w:r w:rsidR="001D29BE" w:rsidRPr="001D29BE">
        <w:rPr>
          <w:rFonts w:ascii="Times New Roman" w:hAnsi="Times New Roman" w:cs="Times New Roman"/>
          <w:sz w:val="28"/>
          <w:szCs w:val="28"/>
          <w:u w:val="single"/>
          <w:lang w:val="uk-UA"/>
        </w:rPr>
        <w:t>підпис існує</w:t>
      </w:r>
      <w:r w:rsidRPr="00E3676A">
        <w:rPr>
          <w:rFonts w:ascii="Times New Roman" w:hAnsi="Times New Roman" w:cs="Times New Roman"/>
          <w:sz w:val="28"/>
          <w:szCs w:val="28"/>
          <w:lang w:val="uk-UA"/>
        </w:rPr>
        <w:t xml:space="preserve"> Дорошенко В.А.</w:t>
      </w:r>
    </w:p>
    <w:sectPr w:rsidR="00E3676A" w:rsidRPr="00E3676A" w:rsidSect="00AB4635">
      <w:pgSz w:w="16838" w:h="11906" w:orient="landscape"/>
      <w:pgMar w:top="284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95657"/>
    <w:rsid w:val="00025808"/>
    <w:rsid w:val="00052CDC"/>
    <w:rsid w:val="00080FA6"/>
    <w:rsid w:val="000A0D49"/>
    <w:rsid w:val="00150636"/>
    <w:rsid w:val="001D29BE"/>
    <w:rsid w:val="00253403"/>
    <w:rsid w:val="0031367B"/>
    <w:rsid w:val="00313A6A"/>
    <w:rsid w:val="003250DB"/>
    <w:rsid w:val="003502F7"/>
    <w:rsid w:val="003A6C26"/>
    <w:rsid w:val="003B33F4"/>
    <w:rsid w:val="004B20DF"/>
    <w:rsid w:val="004C1C92"/>
    <w:rsid w:val="004C7ECA"/>
    <w:rsid w:val="004F31AD"/>
    <w:rsid w:val="005A34AF"/>
    <w:rsid w:val="0074175B"/>
    <w:rsid w:val="007825EC"/>
    <w:rsid w:val="007C1D10"/>
    <w:rsid w:val="00834FCC"/>
    <w:rsid w:val="00840EED"/>
    <w:rsid w:val="00874570"/>
    <w:rsid w:val="00995657"/>
    <w:rsid w:val="009E0ED9"/>
    <w:rsid w:val="009F2012"/>
    <w:rsid w:val="00A90B0B"/>
    <w:rsid w:val="00AB4635"/>
    <w:rsid w:val="00B32630"/>
    <w:rsid w:val="00B76792"/>
    <w:rsid w:val="00B829C2"/>
    <w:rsid w:val="00B970EB"/>
    <w:rsid w:val="00C17617"/>
    <w:rsid w:val="00C812B7"/>
    <w:rsid w:val="00C82A32"/>
    <w:rsid w:val="00D93F5F"/>
    <w:rsid w:val="00DB3095"/>
    <w:rsid w:val="00E27E4B"/>
    <w:rsid w:val="00E3676A"/>
    <w:rsid w:val="00F70679"/>
    <w:rsid w:val="00F8284F"/>
    <w:rsid w:val="00FD16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7D1350E-3063-4DEA-8546-7E1B688306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82A3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ody Text"/>
    <w:basedOn w:val="a"/>
    <w:link w:val="a5"/>
    <w:uiPriority w:val="1"/>
    <w:qFormat/>
    <w:rsid w:val="00C82A32"/>
    <w:pPr>
      <w:widowControl w:val="0"/>
      <w:autoSpaceDE w:val="0"/>
      <w:autoSpaceDN w:val="0"/>
      <w:spacing w:after="0" w:line="240" w:lineRule="auto"/>
    </w:pPr>
    <w:rPr>
      <w:rFonts w:ascii="Impact" w:eastAsia="Impact" w:hAnsi="Impact" w:cs="Impact"/>
      <w:sz w:val="20"/>
      <w:szCs w:val="20"/>
      <w:lang w:val="en-US"/>
    </w:rPr>
  </w:style>
  <w:style w:type="character" w:customStyle="1" w:styleId="a5">
    <w:name w:val="Основной текст Знак"/>
    <w:basedOn w:val="a0"/>
    <w:link w:val="a4"/>
    <w:uiPriority w:val="1"/>
    <w:rsid w:val="00C82A32"/>
    <w:rPr>
      <w:rFonts w:ascii="Impact" w:eastAsia="Impact" w:hAnsi="Impact" w:cs="Impact"/>
      <w:sz w:val="20"/>
      <w:szCs w:val="20"/>
      <w:lang w:val="en-US"/>
    </w:rPr>
  </w:style>
  <w:style w:type="paragraph" w:styleId="a6">
    <w:name w:val="Balloon Text"/>
    <w:basedOn w:val="a"/>
    <w:link w:val="a7"/>
    <w:uiPriority w:val="99"/>
    <w:semiHidden/>
    <w:unhideWhenUsed/>
    <w:rsid w:val="00313A6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313A6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C423F0F-9C4E-4E33-A863-D27721C461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343</TotalTime>
  <Pages>1</Pages>
  <Words>135</Words>
  <Characters>773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FFU</dc:creator>
  <cp:keywords/>
  <dc:description/>
  <cp:lastModifiedBy>FFU</cp:lastModifiedBy>
  <cp:revision>51</cp:revision>
  <cp:lastPrinted>2018-04-25T07:00:00Z</cp:lastPrinted>
  <dcterms:created xsi:type="dcterms:W3CDTF">2018-04-02T09:34:00Z</dcterms:created>
  <dcterms:modified xsi:type="dcterms:W3CDTF">2018-04-25T12:00:00Z</dcterms:modified>
</cp:coreProperties>
</file>