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32" w:rsidRDefault="00A920D2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-492125</wp:posOffset>
            </wp:positionV>
            <wp:extent cx="792480" cy="795635"/>
            <wp:effectExtent l="0" t="0" r="7620" b="5080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A3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0346E49" wp14:editId="16779893">
            <wp:simplePos x="0" y="0"/>
            <wp:positionH relativeFrom="column">
              <wp:posOffset>-558164</wp:posOffset>
            </wp:positionH>
            <wp:positionV relativeFrom="paragraph">
              <wp:posOffset>-492125</wp:posOffset>
            </wp:positionV>
            <wp:extent cx="911480" cy="790575"/>
            <wp:effectExtent l="0" t="0" r="0" b="0"/>
            <wp:wrapNone/>
            <wp:docPr id="2" name="Рисунок 2" descr="C:\Users\FFU\Desktop\ЖО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U\Desktop\ЖОФ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9" cy="7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2A32" w:rsidRPr="00C82A32">
        <w:rPr>
          <w:rFonts w:ascii="Times New Roman" w:hAnsi="Times New Roman" w:cs="Times New Roman"/>
          <w:b/>
          <w:sz w:val="28"/>
          <w:szCs w:val="28"/>
          <w:lang w:val="ru-RU"/>
        </w:rPr>
        <w:t>Призначен</w:t>
      </w:r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ня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офіційних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ЖО</w:t>
      </w:r>
      <w:r w:rsidR="0096257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 </w:t>
      </w:r>
      <w:r w:rsidR="00F17ABE">
        <w:rPr>
          <w:rFonts w:ascii="Times New Roman" w:hAnsi="Times New Roman" w:cs="Times New Roman"/>
          <w:b/>
          <w:sz w:val="28"/>
          <w:szCs w:val="28"/>
          <w:lang w:val="ru-RU"/>
        </w:rPr>
        <w:t>РОС-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Чемпіонату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Житомирської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</w:p>
    <w:p w:rsidR="003D68C1" w:rsidRPr="00761FEF" w:rsidRDefault="003D68C1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Ува</w:t>
      </w:r>
      <w:r w:rsidR="00761FEF"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га!!! Після закінчення матчу впродовж 60 хвилин арбітри</w:t>
      </w:r>
      <w:r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повинні чітко сфотографований р</w:t>
      </w:r>
      <w:r w:rsidR="00761FEF"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апорт скинути в групу в </w:t>
      </w:r>
      <w:proofErr w:type="spellStart"/>
      <w:r w:rsidR="00761FEF"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Viber</w:t>
      </w:r>
      <w:proofErr w:type="spellEnd"/>
      <w:r w:rsidR="00761FEF"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61F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(усі змагання).</w:t>
      </w:r>
    </w:p>
    <w:p w:rsidR="00C82A32" w:rsidRPr="00C91673" w:rsidRDefault="00660389" w:rsidP="00C91673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916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404"/>
        <w:gridCol w:w="1206"/>
        <w:gridCol w:w="1747"/>
        <w:gridCol w:w="2701"/>
        <w:gridCol w:w="2423"/>
        <w:gridCol w:w="1568"/>
        <w:gridCol w:w="1755"/>
        <w:gridCol w:w="1610"/>
        <w:gridCol w:w="1610"/>
      </w:tblGrid>
      <w:tr w:rsidR="00313A6A" w:rsidTr="00962573">
        <w:trPr>
          <w:trHeight w:val="397"/>
          <w:jc w:val="center"/>
        </w:trPr>
        <w:tc>
          <w:tcPr>
            <w:tcW w:w="1404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06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747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124" w:type="dxa"/>
            <w:gridSpan w:val="2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68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55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61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C82A32" w:rsidTr="00962573">
        <w:trPr>
          <w:trHeight w:val="397"/>
          <w:jc w:val="center"/>
        </w:trPr>
        <w:tc>
          <w:tcPr>
            <w:tcW w:w="1404" w:type="dxa"/>
            <w:vMerge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423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68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573" w:rsidTr="00962573">
        <w:trPr>
          <w:trHeight w:val="397"/>
          <w:jc w:val="center"/>
        </w:trPr>
        <w:tc>
          <w:tcPr>
            <w:tcW w:w="1404" w:type="dxa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6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18:00</w:t>
            </w:r>
          </w:p>
        </w:tc>
        <w:tc>
          <w:tcPr>
            <w:tcW w:w="17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Бердичів</w:t>
            </w:r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Прогрес</w:t>
            </w:r>
          </w:p>
        </w:tc>
        <w:tc>
          <w:tcPr>
            <w:tcW w:w="2701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«Бердичів»</w:t>
            </w:r>
          </w:p>
        </w:tc>
        <w:tc>
          <w:tcPr>
            <w:tcW w:w="2423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(Коростень)</w:t>
            </w:r>
          </w:p>
        </w:tc>
        <w:tc>
          <w:tcPr>
            <w:tcW w:w="1568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175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Р.О.</w:t>
            </w:r>
          </w:p>
        </w:tc>
        <w:tc>
          <w:tcPr>
            <w:tcW w:w="1610" w:type="dxa"/>
            <w:vAlign w:val="center"/>
          </w:tcPr>
          <w:p w:rsidR="00962573" w:rsidRDefault="003D68C1" w:rsidP="009F6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Бабій В.Д.</w:t>
            </w:r>
          </w:p>
        </w:tc>
      </w:tr>
      <w:tr w:rsidR="00962573" w:rsidTr="00962573">
        <w:trPr>
          <w:trHeight w:val="397"/>
          <w:jc w:val="center"/>
        </w:trPr>
        <w:tc>
          <w:tcPr>
            <w:tcW w:w="1404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6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7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Радовель</w:t>
            </w:r>
            <w:proofErr w:type="spellEnd"/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701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423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«Арсенал-ДЛГ»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(Овруч)</w:t>
            </w:r>
          </w:p>
        </w:tc>
        <w:tc>
          <w:tcPr>
            <w:tcW w:w="1568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75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Вознюк О.А.</w:t>
            </w:r>
          </w:p>
        </w:tc>
        <w:tc>
          <w:tcPr>
            <w:tcW w:w="1610" w:type="dxa"/>
            <w:vAlign w:val="center"/>
          </w:tcPr>
          <w:p w:rsidR="00962573" w:rsidRDefault="003D68C1" w:rsidP="009F6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Іськов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962573" w:rsidTr="00962573">
        <w:trPr>
          <w:trHeight w:val="397"/>
          <w:jc w:val="center"/>
        </w:trPr>
        <w:tc>
          <w:tcPr>
            <w:tcW w:w="1404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6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747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Новоград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701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2423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Врублівка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68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75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Дорошенко В.А.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610" w:type="dxa"/>
            <w:vAlign w:val="center"/>
          </w:tcPr>
          <w:p w:rsidR="00962573" w:rsidRDefault="003D68C1" w:rsidP="009F6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В.М.</w:t>
            </w:r>
          </w:p>
        </w:tc>
      </w:tr>
    </w:tbl>
    <w:p w:rsidR="003D68C1" w:rsidRDefault="003D68C1" w:rsidP="00A920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4109D" w:rsidRDefault="00F17ABE" w:rsidP="003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РОС-</w:t>
      </w:r>
      <w:r w:rsidR="000F08EE">
        <w:rPr>
          <w:rFonts w:ascii="Times New Roman" w:hAnsi="Times New Roman" w:cs="Times New Roman"/>
          <w:b/>
          <w:sz w:val="28"/>
          <w:szCs w:val="28"/>
          <w:lang w:val="uk-UA"/>
        </w:rPr>
        <w:t>Першість Житомирської області</w:t>
      </w:r>
    </w:p>
    <w:p w:rsidR="004A4C0A" w:rsidRPr="00A920D2" w:rsidRDefault="00962573" w:rsidP="003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4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407"/>
        <w:gridCol w:w="1208"/>
        <w:gridCol w:w="1600"/>
        <w:gridCol w:w="2782"/>
        <w:gridCol w:w="2504"/>
        <w:gridCol w:w="1579"/>
        <w:gridCol w:w="1755"/>
        <w:gridCol w:w="1579"/>
        <w:gridCol w:w="1610"/>
      </w:tblGrid>
      <w:tr w:rsidR="00936F53" w:rsidRPr="00C82A32" w:rsidTr="004A4C0A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609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391" w:type="dxa"/>
            <w:gridSpan w:val="2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95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97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96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36F53" w:rsidRPr="00C82A32" w:rsidTr="004A4C0A">
        <w:trPr>
          <w:trHeight w:val="397"/>
          <w:jc w:val="center"/>
        </w:trPr>
        <w:tc>
          <w:tcPr>
            <w:tcW w:w="1413" w:type="dxa"/>
            <w:vMerge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843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48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95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573" w:rsidTr="004A4C0A">
        <w:trPr>
          <w:trHeight w:val="397"/>
          <w:jc w:val="center"/>
        </w:trPr>
        <w:tc>
          <w:tcPr>
            <w:tcW w:w="1413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962573" w:rsidRPr="00962573" w:rsidRDefault="00962573" w:rsidP="00496F3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9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Олевськ</w:t>
            </w:r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843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(Олевськ)</w:t>
            </w:r>
          </w:p>
        </w:tc>
        <w:tc>
          <w:tcPr>
            <w:tcW w:w="2548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«Лан»</w:t>
            </w:r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Бабушки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9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Ю.Ф.</w:t>
            </w:r>
          </w:p>
        </w:tc>
        <w:tc>
          <w:tcPr>
            <w:tcW w:w="1597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Білокриницький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Т.Д.</w:t>
            </w:r>
          </w:p>
        </w:tc>
        <w:tc>
          <w:tcPr>
            <w:tcW w:w="1596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Хмара О.В.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М.О.</w:t>
            </w:r>
          </w:p>
        </w:tc>
      </w:tr>
      <w:tr w:rsidR="00962573" w:rsidTr="004A4C0A">
        <w:trPr>
          <w:trHeight w:val="397"/>
          <w:jc w:val="center"/>
        </w:trPr>
        <w:tc>
          <w:tcPr>
            <w:tcW w:w="1413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962573" w:rsidRPr="00962573" w:rsidRDefault="00962573" w:rsidP="00496F3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9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Миропіль</w:t>
            </w:r>
            <w:proofErr w:type="spellEnd"/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2843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Миропіль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48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«Радомишль»</w:t>
            </w:r>
          </w:p>
        </w:tc>
        <w:tc>
          <w:tcPr>
            <w:tcW w:w="159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Панасюк Т.В.</w:t>
            </w:r>
          </w:p>
        </w:tc>
        <w:tc>
          <w:tcPr>
            <w:tcW w:w="1597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Папірник О.</w:t>
            </w:r>
          </w:p>
        </w:tc>
        <w:tc>
          <w:tcPr>
            <w:tcW w:w="1596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Савчук Я.А.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Подгорчук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62573" w:rsidTr="004A4C0A">
        <w:trPr>
          <w:trHeight w:val="397"/>
          <w:jc w:val="center"/>
        </w:trPr>
        <w:tc>
          <w:tcPr>
            <w:tcW w:w="1413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962573" w:rsidRPr="00962573" w:rsidRDefault="00962573" w:rsidP="00496F3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609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Новоград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843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«Звягель-2»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2548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«Оріон»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(Нова Борова)</w:t>
            </w:r>
          </w:p>
        </w:tc>
        <w:tc>
          <w:tcPr>
            <w:tcW w:w="159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Дорошенко В.А.</w:t>
            </w:r>
          </w:p>
        </w:tc>
        <w:tc>
          <w:tcPr>
            <w:tcW w:w="1597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596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962573" w:rsidTr="004A4C0A">
        <w:trPr>
          <w:trHeight w:val="397"/>
          <w:jc w:val="center"/>
        </w:trPr>
        <w:tc>
          <w:tcPr>
            <w:tcW w:w="1413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962573" w:rsidRPr="00962573" w:rsidRDefault="00962573" w:rsidP="00496F3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609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Путиловичі</w:t>
            </w:r>
            <w:proofErr w:type="spellEnd"/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843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«Колос»</w:t>
            </w:r>
          </w:p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Путиловичі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48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СК «Овруч»</w:t>
            </w:r>
          </w:p>
        </w:tc>
        <w:tc>
          <w:tcPr>
            <w:tcW w:w="1595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597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Охрімчук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596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Стецюк О.В.</w:t>
            </w:r>
          </w:p>
        </w:tc>
        <w:tc>
          <w:tcPr>
            <w:tcW w:w="1610" w:type="dxa"/>
            <w:vAlign w:val="center"/>
          </w:tcPr>
          <w:p w:rsidR="00962573" w:rsidRDefault="003D68C1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Можаровський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Р.В.</w:t>
            </w:r>
          </w:p>
        </w:tc>
      </w:tr>
    </w:tbl>
    <w:p w:rsidR="00802F52" w:rsidRDefault="00A920D2" w:rsidP="00383F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2601FB" w:rsidRDefault="002601FB" w:rsidP="00260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арбітрів                                Дорошенко В.А.</w:t>
      </w:r>
    </w:p>
    <w:p w:rsidR="005E0325" w:rsidRDefault="005E0325" w:rsidP="000F08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2573" w:rsidRDefault="00962573" w:rsidP="000F08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01FB" w:rsidRDefault="002601FB" w:rsidP="000F08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90A" w:rsidRDefault="00C4090A" w:rsidP="000F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Чемпіонат Житомирської області серед ветеранів</w:t>
      </w:r>
    </w:p>
    <w:p w:rsidR="00C4090A" w:rsidRDefault="00962573" w:rsidP="000F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тур</w:t>
      </w:r>
    </w:p>
    <w:p w:rsidR="00C4090A" w:rsidRDefault="00C4090A" w:rsidP="004A1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3" w:type="dxa"/>
        <w:jc w:val="center"/>
        <w:tblLook w:val="04A0" w:firstRow="1" w:lastRow="0" w:firstColumn="1" w:lastColumn="0" w:noHBand="0" w:noVBand="1"/>
      </w:tblPr>
      <w:tblGrid>
        <w:gridCol w:w="1390"/>
        <w:gridCol w:w="1193"/>
        <w:gridCol w:w="1899"/>
        <w:gridCol w:w="2554"/>
        <w:gridCol w:w="2547"/>
        <w:gridCol w:w="1614"/>
        <w:gridCol w:w="1692"/>
        <w:gridCol w:w="1544"/>
      </w:tblGrid>
      <w:tr w:rsidR="00D05CC2" w:rsidRPr="00C82A32" w:rsidTr="00D05CC2">
        <w:trPr>
          <w:trHeight w:val="397"/>
          <w:jc w:val="center"/>
        </w:trPr>
        <w:tc>
          <w:tcPr>
            <w:tcW w:w="1390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3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899" w:type="dxa"/>
            <w:vMerge w:val="restart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101" w:type="dxa"/>
            <w:gridSpan w:val="2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614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692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44" w:type="dxa"/>
            <w:vMerge w:val="restart"/>
            <w:vAlign w:val="center"/>
          </w:tcPr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D05CC2" w:rsidRPr="00C82A32" w:rsidRDefault="00D05CC2" w:rsidP="00F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D05CC2" w:rsidRPr="00C82A32" w:rsidTr="00D05CC2">
        <w:trPr>
          <w:trHeight w:val="397"/>
          <w:jc w:val="center"/>
        </w:trPr>
        <w:tc>
          <w:tcPr>
            <w:tcW w:w="1390" w:type="dxa"/>
            <w:vMerge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Merge/>
          </w:tcPr>
          <w:p w:rsidR="00D05CC2" w:rsidRPr="00B970EB" w:rsidRDefault="00D05CC2" w:rsidP="00F34C5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vMerge/>
          </w:tcPr>
          <w:p w:rsidR="00D05CC2" w:rsidRPr="00B970EB" w:rsidRDefault="00D05CC2" w:rsidP="00F34C5E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54" w:type="dxa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47" w:type="dxa"/>
            <w:vAlign w:val="center"/>
          </w:tcPr>
          <w:p w:rsidR="00D05CC2" w:rsidRPr="00B970EB" w:rsidRDefault="00D05CC2" w:rsidP="00F34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614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05CC2" w:rsidRPr="00C82A32" w:rsidRDefault="00D05CC2" w:rsidP="00F3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Черняхів</w:t>
            </w:r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54" w:type="dxa"/>
            <w:vAlign w:val="center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«Граніт» (Черняхів) </w:t>
            </w:r>
          </w:p>
        </w:tc>
        <w:tc>
          <w:tcPr>
            <w:tcW w:w="25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ФК «Радомишль»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Р.О.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Лугини</w:t>
            </w:r>
            <w:proofErr w:type="spellEnd"/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54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«Колос» (</w:t>
            </w:r>
            <w:proofErr w:type="spellStart"/>
            <w:r w:rsidRPr="00962573">
              <w:rPr>
                <w:rFonts w:ascii="Times New Roman" w:hAnsi="Times New Roman" w:cs="Times New Roman"/>
                <w:b/>
                <w:lang w:val="uk-UA"/>
              </w:rPr>
              <w:t>Радогоща</w:t>
            </w:r>
            <w:proofErr w:type="spellEnd"/>
            <w:r w:rsidRPr="00962573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ФК «Малин»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Охрімчук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Мартинович М.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Зичков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</w:t>
            </w: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Пулини</w:t>
            </w:r>
            <w:proofErr w:type="spellEnd"/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54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«Фанат» (</w:t>
            </w:r>
            <w:proofErr w:type="spellStart"/>
            <w:r w:rsidRPr="00962573">
              <w:rPr>
                <w:rFonts w:ascii="Times New Roman" w:hAnsi="Times New Roman" w:cs="Times New Roman"/>
                <w:b/>
                <w:lang w:val="uk-UA"/>
              </w:rPr>
              <w:t>Пулини</w:t>
            </w:r>
            <w:proofErr w:type="spellEnd"/>
            <w:r w:rsidRPr="00962573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ФСК «</w:t>
            </w:r>
            <w:proofErr w:type="spellStart"/>
            <w:r w:rsidRPr="00962573">
              <w:rPr>
                <w:rFonts w:ascii="Times New Roman" w:hAnsi="Times New Roman" w:cs="Times New Roman"/>
                <w:b/>
                <w:lang w:val="uk-UA"/>
              </w:rPr>
              <w:t>Іршанськ</w:t>
            </w:r>
            <w:proofErr w:type="spellEnd"/>
            <w:r w:rsidRPr="00962573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Ю.Ф.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Житомир</w:t>
            </w:r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Спартак-Арена</w:t>
            </w:r>
          </w:p>
        </w:tc>
        <w:tc>
          <w:tcPr>
            <w:tcW w:w="2554" w:type="dxa"/>
            <w:vAlign w:val="center"/>
          </w:tcPr>
          <w:p w:rsidR="00962573" w:rsidRP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«Полісся» (Житомир)</w:t>
            </w:r>
          </w:p>
        </w:tc>
        <w:tc>
          <w:tcPr>
            <w:tcW w:w="2547" w:type="dxa"/>
            <w:vAlign w:val="center"/>
          </w:tcPr>
          <w:p w:rsidR="00962573" w:rsidRP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ФК «Коростишів»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Дорошенко В.А.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Махнівка</w:t>
            </w:r>
            <w:proofErr w:type="spellEnd"/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54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«Ветеран» (</w:t>
            </w:r>
            <w:proofErr w:type="spellStart"/>
            <w:r w:rsidRPr="00962573">
              <w:rPr>
                <w:rFonts w:ascii="Times New Roman" w:hAnsi="Times New Roman" w:cs="Times New Roman"/>
                <w:b/>
                <w:lang w:val="uk-UA"/>
              </w:rPr>
              <w:t>Махнівка</w:t>
            </w:r>
            <w:proofErr w:type="spellEnd"/>
            <w:r w:rsidRPr="00962573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 w:rsidRPr="00962573">
              <w:rPr>
                <w:rFonts w:ascii="Times New Roman" w:hAnsi="Times New Roman" w:cs="Times New Roman"/>
                <w:b/>
                <w:lang w:val="uk-UA"/>
              </w:rPr>
              <w:t>Попільня</w:t>
            </w:r>
            <w:proofErr w:type="spellEnd"/>
            <w:r w:rsidRPr="00962573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Подгорчук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Д.О.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Орлюк А.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Панасюк Т.В.</w:t>
            </w:r>
          </w:p>
        </w:tc>
      </w:tr>
      <w:tr w:rsidR="00962573" w:rsidTr="00D05CC2">
        <w:trPr>
          <w:trHeight w:val="397"/>
          <w:jc w:val="center"/>
        </w:trPr>
        <w:tc>
          <w:tcPr>
            <w:tcW w:w="1390" w:type="dxa"/>
          </w:tcPr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14.06.2020</w:t>
            </w:r>
          </w:p>
          <w:p w:rsidR="00962573" w:rsidRDefault="00962573" w:rsidP="009625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93" w:type="dxa"/>
            <w:vAlign w:val="center"/>
          </w:tcPr>
          <w:p w:rsidR="00962573" w:rsidRDefault="00962573" w:rsidP="005E0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11:00</w:t>
            </w:r>
          </w:p>
        </w:tc>
        <w:tc>
          <w:tcPr>
            <w:tcW w:w="1899" w:type="dxa"/>
            <w:vAlign w:val="center"/>
          </w:tcPr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Новоград</w:t>
            </w:r>
          </w:p>
          <w:p w:rsidR="00962573" w:rsidRDefault="00962573" w:rsidP="00F34C5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2554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«Авангард» (Новоград-Волинський)</w:t>
            </w:r>
          </w:p>
        </w:tc>
        <w:tc>
          <w:tcPr>
            <w:tcW w:w="2547" w:type="dxa"/>
            <w:vAlign w:val="center"/>
          </w:tcPr>
          <w:p w:rsidR="00962573" w:rsidRDefault="00962573" w:rsidP="004A4C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2573">
              <w:rPr>
                <w:rFonts w:ascii="Times New Roman" w:hAnsi="Times New Roman" w:cs="Times New Roman"/>
                <w:b/>
                <w:lang w:val="uk-UA"/>
              </w:rPr>
              <w:t>«Керамік» (Баранівка)</w:t>
            </w:r>
          </w:p>
        </w:tc>
        <w:tc>
          <w:tcPr>
            <w:tcW w:w="161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Чирчик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692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Супрун Е.</w:t>
            </w:r>
          </w:p>
        </w:tc>
        <w:tc>
          <w:tcPr>
            <w:tcW w:w="1544" w:type="dxa"/>
            <w:vAlign w:val="center"/>
          </w:tcPr>
          <w:p w:rsidR="00962573" w:rsidRDefault="003D68C1" w:rsidP="00F34C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Супрун А.</w:t>
            </w:r>
          </w:p>
        </w:tc>
      </w:tr>
    </w:tbl>
    <w:p w:rsidR="00D05CC2" w:rsidRDefault="00D05CC2" w:rsidP="000F08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1FB" w:rsidRDefault="002601FB" w:rsidP="00260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арбітрів                                Дорошенко В.А.</w:t>
      </w:r>
    </w:p>
    <w:p w:rsidR="00962573" w:rsidRDefault="00962573" w:rsidP="002601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2573" w:rsidRPr="00E3676A" w:rsidRDefault="00962573" w:rsidP="009625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2573" w:rsidRPr="00E3676A" w:rsidSect="000F08EE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7"/>
    <w:rsid w:val="00080FA6"/>
    <w:rsid w:val="00093106"/>
    <w:rsid w:val="00094F90"/>
    <w:rsid w:val="000F08EE"/>
    <w:rsid w:val="00150636"/>
    <w:rsid w:val="00190A6C"/>
    <w:rsid w:val="00193982"/>
    <w:rsid w:val="001B1730"/>
    <w:rsid w:val="001D29BE"/>
    <w:rsid w:val="001E30C8"/>
    <w:rsid w:val="001E78B6"/>
    <w:rsid w:val="00220500"/>
    <w:rsid w:val="00221372"/>
    <w:rsid w:val="002271A0"/>
    <w:rsid w:val="002601FB"/>
    <w:rsid w:val="00281C54"/>
    <w:rsid w:val="002B2A41"/>
    <w:rsid w:val="002C2087"/>
    <w:rsid w:val="00313A6A"/>
    <w:rsid w:val="003250DB"/>
    <w:rsid w:val="0037635A"/>
    <w:rsid w:val="00383F77"/>
    <w:rsid w:val="00391ABF"/>
    <w:rsid w:val="003A6274"/>
    <w:rsid w:val="003B51E0"/>
    <w:rsid w:val="003D68C1"/>
    <w:rsid w:val="003E1174"/>
    <w:rsid w:val="0040591F"/>
    <w:rsid w:val="0041037C"/>
    <w:rsid w:val="004158E4"/>
    <w:rsid w:val="00482E3A"/>
    <w:rsid w:val="00496F3B"/>
    <w:rsid w:val="004A1870"/>
    <w:rsid w:val="004A4C0A"/>
    <w:rsid w:val="004B20DF"/>
    <w:rsid w:val="004C1C92"/>
    <w:rsid w:val="004D7292"/>
    <w:rsid w:val="0054109D"/>
    <w:rsid w:val="005C5B3F"/>
    <w:rsid w:val="005E0325"/>
    <w:rsid w:val="005F211E"/>
    <w:rsid w:val="00602236"/>
    <w:rsid w:val="00660389"/>
    <w:rsid w:val="006C373F"/>
    <w:rsid w:val="006C4E2A"/>
    <w:rsid w:val="006D095A"/>
    <w:rsid w:val="006F2FBC"/>
    <w:rsid w:val="00702D76"/>
    <w:rsid w:val="00703F93"/>
    <w:rsid w:val="007065A0"/>
    <w:rsid w:val="00743ABF"/>
    <w:rsid w:val="00761FEF"/>
    <w:rsid w:val="0077346A"/>
    <w:rsid w:val="007D01E2"/>
    <w:rsid w:val="007D4136"/>
    <w:rsid w:val="00802F52"/>
    <w:rsid w:val="00834FCC"/>
    <w:rsid w:val="00846EC5"/>
    <w:rsid w:val="00854B11"/>
    <w:rsid w:val="008B5787"/>
    <w:rsid w:val="008D77C5"/>
    <w:rsid w:val="008E19B0"/>
    <w:rsid w:val="00936F53"/>
    <w:rsid w:val="00951244"/>
    <w:rsid w:val="00962573"/>
    <w:rsid w:val="00995657"/>
    <w:rsid w:val="009B3DC2"/>
    <w:rsid w:val="009B73DD"/>
    <w:rsid w:val="009D6D1C"/>
    <w:rsid w:val="009E0ED9"/>
    <w:rsid w:val="009E6537"/>
    <w:rsid w:val="009F6B2E"/>
    <w:rsid w:val="00A13342"/>
    <w:rsid w:val="00A428FD"/>
    <w:rsid w:val="00A920D2"/>
    <w:rsid w:val="00AB5FDD"/>
    <w:rsid w:val="00AD4F57"/>
    <w:rsid w:val="00B100A4"/>
    <w:rsid w:val="00B76792"/>
    <w:rsid w:val="00B77B1D"/>
    <w:rsid w:val="00B81A4D"/>
    <w:rsid w:val="00B829C2"/>
    <w:rsid w:val="00B970EB"/>
    <w:rsid w:val="00BF2EC6"/>
    <w:rsid w:val="00BF706C"/>
    <w:rsid w:val="00BF7D23"/>
    <w:rsid w:val="00C150ED"/>
    <w:rsid w:val="00C17617"/>
    <w:rsid w:val="00C4090A"/>
    <w:rsid w:val="00C82A32"/>
    <w:rsid w:val="00C8506C"/>
    <w:rsid w:val="00C91673"/>
    <w:rsid w:val="00C9796A"/>
    <w:rsid w:val="00CA5487"/>
    <w:rsid w:val="00CB7F56"/>
    <w:rsid w:val="00D05CC2"/>
    <w:rsid w:val="00D22F30"/>
    <w:rsid w:val="00D776EB"/>
    <w:rsid w:val="00D93F5F"/>
    <w:rsid w:val="00DB3095"/>
    <w:rsid w:val="00DF69C6"/>
    <w:rsid w:val="00E1349C"/>
    <w:rsid w:val="00E3676A"/>
    <w:rsid w:val="00E64FE8"/>
    <w:rsid w:val="00EB75AA"/>
    <w:rsid w:val="00EB7B82"/>
    <w:rsid w:val="00EE5616"/>
    <w:rsid w:val="00F17ABE"/>
    <w:rsid w:val="00F32632"/>
    <w:rsid w:val="00F8284F"/>
    <w:rsid w:val="00F831D1"/>
    <w:rsid w:val="00F92D17"/>
    <w:rsid w:val="00FA5B7C"/>
    <w:rsid w:val="00FB6825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B305-6D37-48BC-AEED-8196C4D8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undo</cp:lastModifiedBy>
  <cp:revision>2</cp:revision>
  <cp:lastPrinted>2020-06-12T14:45:00Z</cp:lastPrinted>
  <dcterms:created xsi:type="dcterms:W3CDTF">2020-06-13T11:36:00Z</dcterms:created>
  <dcterms:modified xsi:type="dcterms:W3CDTF">2020-06-13T11:36:00Z</dcterms:modified>
</cp:coreProperties>
</file>